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5C7B1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214B4A">
        <w:rPr>
          <w:sz w:val="24"/>
          <w:szCs w:val="24"/>
        </w:rPr>
        <w:t>-</w:t>
      </w:r>
    </w:p>
    <w:p w14:paraId="7C4BA4F6" w14:textId="163E5F72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6C47A0" w:rsidRPr="006C47A0">
        <w:rPr>
          <w:sz w:val="24"/>
          <w:szCs w:val="24"/>
        </w:rPr>
        <w:t>Ahli K3 Muda</w:t>
      </w:r>
    </w:p>
    <w:p w14:paraId="2B1EC6E6" w14:textId="7E403FBA" w:rsidR="00CD2916" w:rsidRPr="006C47A0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  <w:r w:rsidR="00926D47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CD2916" w14:paraId="35AD8BBB" w14:textId="77777777" w:rsidTr="00252703">
        <w:trPr>
          <w:trHeight w:val="551"/>
        </w:trPr>
        <w:tc>
          <w:tcPr>
            <w:tcW w:w="576" w:type="dxa"/>
          </w:tcPr>
          <w:p w14:paraId="2F742813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29" w:type="dxa"/>
          </w:tcPr>
          <w:p w14:paraId="163223AB" w14:textId="48AD9F14" w:rsidR="00CD2916" w:rsidRDefault="006C47A0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6C47A0">
              <w:rPr>
                <w:spacing w:val="-2"/>
                <w:sz w:val="24"/>
              </w:rPr>
              <w:t>KKK.00.01.001.01</w:t>
            </w:r>
          </w:p>
        </w:tc>
        <w:tc>
          <w:tcPr>
            <w:tcW w:w="5436" w:type="dxa"/>
          </w:tcPr>
          <w:p w14:paraId="1C8F0488" w14:textId="78232F9A" w:rsidR="00CD2916" w:rsidRDefault="00F26C84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F26C84">
              <w:rPr>
                <w:sz w:val="24"/>
              </w:rPr>
              <w:t>Membantu pemenuhan perundangan K3 dan persyaratan lainnya</w:t>
            </w:r>
          </w:p>
        </w:tc>
      </w:tr>
      <w:tr w:rsidR="00CD2916" w14:paraId="7E33F53A" w14:textId="77777777" w:rsidTr="00214B4A">
        <w:trPr>
          <w:trHeight w:val="308"/>
        </w:trPr>
        <w:tc>
          <w:tcPr>
            <w:tcW w:w="576" w:type="dxa"/>
          </w:tcPr>
          <w:p w14:paraId="5DD652DC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29" w:type="dxa"/>
          </w:tcPr>
          <w:p w14:paraId="0235982B" w14:textId="195E46F5" w:rsidR="00CD2916" w:rsidRDefault="006C47A0" w:rsidP="00252703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 w:rsidRPr="006C47A0">
              <w:rPr>
                <w:spacing w:val="-2"/>
                <w:sz w:val="24"/>
              </w:rPr>
              <w:t>KKK.00.01.002.01</w:t>
            </w:r>
          </w:p>
        </w:tc>
        <w:tc>
          <w:tcPr>
            <w:tcW w:w="5436" w:type="dxa"/>
          </w:tcPr>
          <w:p w14:paraId="5D1B5FB8" w14:textId="3DC6674B" w:rsidR="00CD2916" w:rsidRDefault="00F26C84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F26C84">
              <w:rPr>
                <w:sz w:val="24"/>
              </w:rPr>
              <w:t>Membantu Penyelesaian Masalah K3 di Tempat Kerja</w:t>
            </w:r>
          </w:p>
        </w:tc>
      </w:tr>
      <w:tr w:rsidR="00CD2916" w14:paraId="10D33F05" w14:textId="77777777" w:rsidTr="00214B4A">
        <w:trPr>
          <w:trHeight w:val="174"/>
        </w:trPr>
        <w:tc>
          <w:tcPr>
            <w:tcW w:w="576" w:type="dxa"/>
          </w:tcPr>
          <w:p w14:paraId="2A53ABAE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29" w:type="dxa"/>
          </w:tcPr>
          <w:p w14:paraId="66EE048E" w14:textId="453DC409" w:rsidR="00CD2916" w:rsidRDefault="006C47A0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6C47A0">
              <w:rPr>
                <w:spacing w:val="-2"/>
                <w:sz w:val="24"/>
              </w:rPr>
              <w:t>KKK.00.02.001.01</w:t>
            </w:r>
          </w:p>
        </w:tc>
        <w:tc>
          <w:tcPr>
            <w:tcW w:w="5436" w:type="dxa"/>
          </w:tcPr>
          <w:p w14:paraId="5431AD54" w14:textId="28579289" w:rsidR="00CD2916" w:rsidRDefault="00026D6F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26D6F">
              <w:rPr>
                <w:spacing w:val="-2"/>
                <w:sz w:val="24"/>
              </w:rPr>
              <w:t>Memberikan Konstribusi dalam Penerapan Sistem Manajemen K3</w:t>
            </w:r>
          </w:p>
        </w:tc>
      </w:tr>
      <w:tr w:rsidR="00CD2916" w14:paraId="2D82B612" w14:textId="77777777" w:rsidTr="00214B4A">
        <w:trPr>
          <w:trHeight w:val="338"/>
        </w:trPr>
        <w:tc>
          <w:tcPr>
            <w:tcW w:w="576" w:type="dxa"/>
          </w:tcPr>
          <w:p w14:paraId="13254B95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29" w:type="dxa"/>
          </w:tcPr>
          <w:p w14:paraId="18D13F6A" w14:textId="3763C772" w:rsidR="00CD2916" w:rsidRDefault="006C47A0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6C47A0">
              <w:rPr>
                <w:spacing w:val="-2"/>
                <w:sz w:val="24"/>
              </w:rPr>
              <w:t>KKK.00.02.002.01</w:t>
            </w:r>
          </w:p>
        </w:tc>
        <w:tc>
          <w:tcPr>
            <w:tcW w:w="5436" w:type="dxa"/>
          </w:tcPr>
          <w:p w14:paraId="2E7A8666" w14:textId="57CF3F0C" w:rsidR="00CD2916" w:rsidRDefault="00F26C84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F26C84">
              <w:rPr>
                <w:spacing w:val="-2"/>
                <w:sz w:val="24"/>
              </w:rPr>
              <w:t>Memberikan Kontribusi untuk implementasi proses konsultasi K3</w:t>
            </w:r>
          </w:p>
        </w:tc>
      </w:tr>
      <w:tr w:rsidR="00CD2916" w14:paraId="2C5FCE8E" w14:textId="77777777" w:rsidTr="00252703">
        <w:trPr>
          <w:trHeight w:val="378"/>
        </w:trPr>
        <w:tc>
          <w:tcPr>
            <w:tcW w:w="576" w:type="dxa"/>
          </w:tcPr>
          <w:p w14:paraId="0A8FA12A" w14:textId="77777777" w:rsidR="00CD2916" w:rsidRDefault="00CD2916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29" w:type="dxa"/>
          </w:tcPr>
          <w:p w14:paraId="43268CD1" w14:textId="4DEA41F1" w:rsidR="00CD2916" w:rsidRDefault="006C47A0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6C47A0">
              <w:rPr>
                <w:spacing w:val="-2"/>
                <w:sz w:val="24"/>
              </w:rPr>
              <w:t>KKK.00.02.003.01</w:t>
            </w:r>
          </w:p>
        </w:tc>
        <w:tc>
          <w:tcPr>
            <w:tcW w:w="5436" w:type="dxa"/>
          </w:tcPr>
          <w:p w14:paraId="38F50F7C" w14:textId="60BF877C" w:rsidR="00CD2916" w:rsidRDefault="00F26C84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F26C84">
              <w:rPr>
                <w:spacing w:val="-2"/>
                <w:sz w:val="24"/>
              </w:rPr>
              <w:t>Melakukan dentifikasi bahaya dan risiko K3</w:t>
            </w:r>
          </w:p>
        </w:tc>
      </w:tr>
      <w:tr w:rsidR="00CD2916" w14:paraId="3647E0B1" w14:textId="77777777" w:rsidTr="000970FC">
        <w:trPr>
          <w:trHeight w:hRule="exact" w:val="548"/>
        </w:trPr>
        <w:tc>
          <w:tcPr>
            <w:tcW w:w="576" w:type="dxa"/>
          </w:tcPr>
          <w:p w14:paraId="7283F480" w14:textId="77777777" w:rsidR="00CD2916" w:rsidRDefault="00CD2916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29" w:type="dxa"/>
          </w:tcPr>
          <w:p w14:paraId="4B47C750" w14:textId="6D66ACD2" w:rsidR="00CD2916" w:rsidRDefault="006C47A0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6C47A0">
              <w:rPr>
                <w:spacing w:val="-2"/>
                <w:sz w:val="24"/>
              </w:rPr>
              <w:t>KKK.00.02.004.01</w:t>
            </w:r>
          </w:p>
        </w:tc>
        <w:tc>
          <w:tcPr>
            <w:tcW w:w="5436" w:type="dxa"/>
          </w:tcPr>
          <w:p w14:paraId="1BB628CC" w14:textId="5EFFCAD1" w:rsidR="00CD2916" w:rsidRDefault="00F26C84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F26C84">
              <w:rPr>
                <w:sz w:val="24"/>
              </w:rPr>
              <w:t>Memberikan Dukungan Terhadap Pelaksanaan Strategi Pengendalian Resiko K3</w:t>
            </w:r>
          </w:p>
        </w:tc>
      </w:tr>
      <w:tr w:rsidR="00C61EF0" w14:paraId="041F61E6" w14:textId="77777777" w:rsidTr="00252703">
        <w:trPr>
          <w:trHeight w:val="292"/>
        </w:trPr>
        <w:tc>
          <w:tcPr>
            <w:tcW w:w="576" w:type="dxa"/>
          </w:tcPr>
          <w:p w14:paraId="3179BF76" w14:textId="48DA49CE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7</w:t>
            </w:r>
          </w:p>
        </w:tc>
        <w:tc>
          <w:tcPr>
            <w:tcW w:w="2329" w:type="dxa"/>
          </w:tcPr>
          <w:p w14:paraId="26B2EC75" w14:textId="66C5F384" w:rsidR="00C61EF0" w:rsidRPr="00B11ED7" w:rsidRDefault="006C47A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6C47A0">
              <w:rPr>
                <w:spacing w:val="-2"/>
                <w:sz w:val="24"/>
              </w:rPr>
              <w:t>KKK.00.02.005.01</w:t>
            </w:r>
          </w:p>
        </w:tc>
        <w:tc>
          <w:tcPr>
            <w:tcW w:w="5436" w:type="dxa"/>
          </w:tcPr>
          <w:p w14:paraId="39260F22" w14:textId="5A88143D" w:rsidR="00C61EF0" w:rsidRPr="00B11ED7" w:rsidRDefault="00F26C84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F26C84">
              <w:rPr>
                <w:sz w:val="24"/>
              </w:rPr>
              <w:t>Memberikan Konstribusi dalam Pengendalian Bahaya K3</w:t>
            </w:r>
          </w:p>
        </w:tc>
      </w:tr>
      <w:tr w:rsidR="00C61EF0" w14:paraId="43A07E49" w14:textId="77777777" w:rsidTr="00252703">
        <w:trPr>
          <w:trHeight w:val="327"/>
        </w:trPr>
        <w:tc>
          <w:tcPr>
            <w:tcW w:w="576" w:type="dxa"/>
          </w:tcPr>
          <w:p w14:paraId="61ECA665" w14:textId="794E4132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8</w:t>
            </w:r>
          </w:p>
        </w:tc>
        <w:tc>
          <w:tcPr>
            <w:tcW w:w="2329" w:type="dxa"/>
          </w:tcPr>
          <w:tbl>
            <w:tblPr>
              <w:tblW w:w="885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66"/>
              <w:gridCol w:w="6484"/>
            </w:tblGrid>
            <w:tr w:rsidR="00F26C84" w:rsidRPr="00F26C84" w14:paraId="213A68F1" w14:textId="77777777">
              <w:tc>
                <w:tcPr>
                  <w:tcW w:w="2366" w:type="dxa"/>
                  <w:tcBorders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tcBorders>
                  <w:shd w:val="clear" w:color="auto" w:fill="FFFFFF"/>
                  <w:vAlign w:val="center"/>
                  <w:hideMark/>
                </w:tcPr>
                <w:p w14:paraId="58A1E488" w14:textId="77777777" w:rsidR="00F26C84" w:rsidRPr="00F26C84" w:rsidRDefault="00F26C84" w:rsidP="00F26C84">
                  <w:pPr>
                    <w:pStyle w:val="TableParagraph"/>
                    <w:spacing w:line="268" w:lineRule="exact"/>
                    <w:jc w:val="center"/>
                    <w:rPr>
                      <w:spacing w:val="-2"/>
                      <w:sz w:val="24"/>
                      <w:lang w:val="en-ID"/>
                    </w:rPr>
                  </w:pPr>
                  <w:r w:rsidRPr="00F26C84">
                    <w:rPr>
                      <w:spacing w:val="-2"/>
                      <w:sz w:val="24"/>
                      <w:lang w:val="en-ID"/>
                    </w:rPr>
                    <w:t>KKK.00.02.006.01</w:t>
                  </w:r>
                </w:p>
              </w:tc>
              <w:tc>
                <w:tcPr>
                  <w:tcW w:w="6484" w:type="dxa"/>
                  <w:tcBorders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tcBorders>
                  <w:shd w:val="clear" w:color="auto" w:fill="FFFFFF"/>
                  <w:vAlign w:val="center"/>
                  <w:hideMark/>
                </w:tcPr>
                <w:p w14:paraId="55C92918" w14:textId="77777777" w:rsidR="00F26C84" w:rsidRPr="00F26C84" w:rsidRDefault="00F26C84" w:rsidP="00F26C84">
                  <w:pPr>
                    <w:pStyle w:val="TableParagraph"/>
                    <w:spacing w:line="268" w:lineRule="exact"/>
                    <w:jc w:val="center"/>
                    <w:rPr>
                      <w:spacing w:val="-2"/>
                      <w:sz w:val="24"/>
                      <w:lang w:val="en-ID"/>
                    </w:rPr>
                  </w:pPr>
                  <w:proofErr w:type="spellStart"/>
                  <w:r w:rsidRPr="00F26C84">
                    <w:rPr>
                      <w:spacing w:val="-2"/>
                      <w:sz w:val="24"/>
                      <w:lang w:val="en-ID"/>
                    </w:rPr>
                    <w:t>Memberikan</w:t>
                  </w:r>
                  <w:proofErr w:type="spellEnd"/>
                  <w:r w:rsidRPr="00F26C84">
                    <w:rPr>
                      <w:spacing w:val="-2"/>
                      <w:sz w:val="24"/>
                      <w:lang w:val="en-ID"/>
                    </w:rPr>
                    <w:t xml:space="preserve"> </w:t>
                  </w:r>
                  <w:proofErr w:type="spellStart"/>
                  <w:r w:rsidRPr="00F26C84">
                    <w:rPr>
                      <w:spacing w:val="-2"/>
                      <w:sz w:val="24"/>
                      <w:lang w:val="en-ID"/>
                    </w:rPr>
                    <w:t>Konstribusi</w:t>
                  </w:r>
                  <w:proofErr w:type="spellEnd"/>
                  <w:r w:rsidRPr="00F26C84">
                    <w:rPr>
                      <w:spacing w:val="-2"/>
                      <w:sz w:val="24"/>
                      <w:lang w:val="en-ID"/>
                    </w:rPr>
                    <w:t xml:space="preserve"> </w:t>
                  </w:r>
                  <w:proofErr w:type="spellStart"/>
                  <w:r w:rsidRPr="00F26C84">
                    <w:rPr>
                      <w:spacing w:val="-2"/>
                      <w:sz w:val="24"/>
                      <w:lang w:val="en-ID"/>
                    </w:rPr>
                    <w:t>dalam</w:t>
                  </w:r>
                  <w:proofErr w:type="spellEnd"/>
                  <w:r w:rsidRPr="00F26C84">
                    <w:rPr>
                      <w:spacing w:val="-2"/>
                      <w:sz w:val="24"/>
                      <w:lang w:val="en-ID"/>
                    </w:rPr>
                    <w:t xml:space="preserve"> </w:t>
                  </w:r>
                  <w:proofErr w:type="spellStart"/>
                  <w:r w:rsidRPr="00F26C84">
                    <w:rPr>
                      <w:spacing w:val="-2"/>
                      <w:sz w:val="24"/>
                      <w:lang w:val="en-ID"/>
                    </w:rPr>
                    <w:t>penerapan</w:t>
                  </w:r>
                  <w:proofErr w:type="spellEnd"/>
                  <w:r w:rsidRPr="00F26C84">
                    <w:rPr>
                      <w:spacing w:val="-2"/>
                      <w:sz w:val="24"/>
                      <w:lang w:val="en-ID"/>
                    </w:rPr>
                    <w:t xml:space="preserve"> </w:t>
                  </w:r>
                  <w:proofErr w:type="spellStart"/>
                  <w:r w:rsidRPr="00F26C84">
                    <w:rPr>
                      <w:spacing w:val="-2"/>
                      <w:sz w:val="24"/>
                      <w:lang w:val="en-ID"/>
                    </w:rPr>
                    <w:t>prinsip</w:t>
                  </w:r>
                  <w:proofErr w:type="spellEnd"/>
                  <w:r w:rsidRPr="00F26C84">
                    <w:rPr>
                      <w:spacing w:val="-2"/>
                      <w:sz w:val="24"/>
                      <w:lang w:val="en-ID"/>
                    </w:rPr>
                    <w:t> </w:t>
                  </w:r>
                </w:p>
              </w:tc>
            </w:tr>
          </w:tbl>
          <w:p w14:paraId="4EB85253" w14:textId="0A7E16B0" w:rsidR="00C61EF0" w:rsidRPr="00B11ED7" w:rsidRDefault="00C61EF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</w:p>
        </w:tc>
        <w:tc>
          <w:tcPr>
            <w:tcW w:w="5436" w:type="dxa"/>
          </w:tcPr>
          <w:p w14:paraId="103B07A2" w14:textId="05CE4E61" w:rsidR="00C61EF0" w:rsidRPr="00B11ED7" w:rsidRDefault="00F26C84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F26C84">
              <w:rPr>
                <w:sz w:val="24"/>
              </w:rPr>
              <w:t>Memberikan Konstribusi dalam penerapan prinsip kesehatan kerja untuk mengendalikan risiko K3</w:t>
            </w:r>
          </w:p>
        </w:tc>
      </w:tr>
      <w:tr w:rsidR="00EE73FE" w14:paraId="6087FEE5" w14:textId="77777777" w:rsidTr="00252703">
        <w:trPr>
          <w:trHeight w:val="327"/>
        </w:trPr>
        <w:tc>
          <w:tcPr>
            <w:tcW w:w="576" w:type="dxa"/>
          </w:tcPr>
          <w:p w14:paraId="1FAF70E2" w14:textId="258DCDA8" w:rsidR="00EE73FE" w:rsidRDefault="000970FC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9</w:t>
            </w:r>
          </w:p>
        </w:tc>
        <w:tc>
          <w:tcPr>
            <w:tcW w:w="2329" w:type="dxa"/>
          </w:tcPr>
          <w:p w14:paraId="288A5177" w14:textId="02A48CCE" w:rsidR="00EE73FE" w:rsidRPr="00214B4A" w:rsidRDefault="006C47A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6C47A0">
              <w:rPr>
                <w:spacing w:val="-2"/>
                <w:sz w:val="24"/>
              </w:rPr>
              <w:t>KKK.00.02.007.01</w:t>
            </w:r>
          </w:p>
        </w:tc>
        <w:tc>
          <w:tcPr>
            <w:tcW w:w="5436" w:type="dxa"/>
          </w:tcPr>
          <w:p w14:paraId="5D640105" w14:textId="57978083" w:rsidR="00EE73FE" w:rsidRPr="00214B4A" w:rsidRDefault="00F26C84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F26C84">
              <w:rPr>
                <w:sz w:val="24"/>
              </w:rPr>
              <w:t>Membantu Penerapan prinsip Higiene Industri untuk mengendalikan risiko K3</w:t>
            </w:r>
          </w:p>
        </w:tc>
      </w:tr>
      <w:tr w:rsidR="006C47A0" w14:paraId="1BD7AC6A" w14:textId="77777777" w:rsidTr="00252703">
        <w:trPr>
          <w:trHeight w:val="327"/>
        </w:trPr>
        <w:tc>
          <w:tcPr>
            <w:tcW w:w="576" w:type="dxa"/>
          </w:tcPr>
          <w:p w14:paraId="5C46A238" w14:textId="2065FB4B" w:rsidR="006C47A0" w:rsidRDefault="006C47A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10</w:t>
            </w:r>
          </w:p>
        </w:tc>
        <w:tc>
          <w:tcPr>
            <w:tcW w:w="2329" w:type="dxa"/>
          </w:tcPr>
          <w:p w14:paraId="1CCA2E5D" w14:textId="6BA62510" w:rsidR="006C47A0" w:rsidRPr="000970FC" w:rsidRDefault="006C47A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6C47A0">
              <w:rPr>
                <w:spacing w:val="-2"/>
                <w:sz w:val="24"/>
              </w:rPr>
              <w:t>KKK.00.03.001.01</w:t>
            </w:r>
          </w:p>
        </w:tc>
        <w:tc>
          <w:tcPr>
            <w:tcW w:w="5436" w:type="dxa"/>
          </w:tcPr>
          <w:p w14:paraId="13616E78" w14:textId="34BF81E6" w:rsidR="006C47A0" w:rsidRPr="000970FC" w:rsidRDefault="00F26C84" w:rsidP="00F26C84">
            <w:pPr>
              <w:pStyle w:val="TableParagraph"/>
              <w:spacing w:line="273" w:lineRule="exact"/>
              <w:rPr>
                <w:sz w:val="24"/>
              </w:rPr>
            </w:pPr>
            <w:r w:rsidRPr="00F26C84">
              <w:rPr>
                <w:sz w:val="24"/>
              </w:rPr>
              <w:t>Memberikan Kontribusi terhadap Identifikasi Bahaya dan Penilaian Risiko</w:t>
            </w:r>
          </w:p>
        </w:tc>
      </w:tr>
    </w:tbl>
    <w:p w14:paraId="7E83C42F" w14:textId="77777777" w:rsidR="00CD2916" w:rsidRDefault="00CD2916" w:rsidP="00CD291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00A2FC5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7CA10740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8A01604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079635B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3A320236" w14:textId="23DFA79C" w:rsidR="00926D47" w:rsidRDefault="00CD2916" w:rsidP="00926D47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6C47A0" w:rsidRPr="006C47A0">
        <w:t>Ahli K3 Muda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27EEC" w14:textId="77777777" w:rsidR="009B4898" w:rsidRDefault="009B4898" w:rsidP="00926D47">
      <w:r>
        <w:separator/>
      </w:r>
    </w:p>
  </w:endnote>
  <w:endnote w:type="continuationSeparator" w:id="0">
    <w:p w14:paraId="389214E6" w14:textId="77777777" w:rsidR="009B4898" w:rsidRDefault="009B4898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EAED" w14:textId="77777777" w:rsidR="009B4898" w:rsidRDefault="009B4898" w:rsidP="00926D47">
      <w:r>
        <w:separator/>
      </w:r>
    </w:p>
  </w:footnote>
  <w:footnote w:type="continuationSeparator" w:id="0">
    <w:p w14:paraId="1EB4F3C0" w14:textId="77777777" w:rsidR="009B4898" w:rsidRDefault="009B4898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E280523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6C47A0" w:rsidRPr="006C47A0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K3 MUDA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2E280523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6C47A0" w:rsidRPr="006C47A0">
                      <w:rPr>
                        <w:b/>
                        <w:color w:val="006EC0"/>
                        <w:sz w:val="28"/>
                        <w:szCs w:val="28"/>
                      </w:rPr>
                      <w:t>AHLI K3 MUDA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214B4A"/>
    <w:rsid w:val="00252703"/>
    <w:rsid w:val="0026489E"/>
    <w:rsid w:val="00316BE6"/>
    <w:rsid w:val="005324DA"/>
    <w:rsid w:val="005626EE"/>
    <w:rsid w:val="005713E1"/>
    <w:rsid w:val="006C47A0"/>
    <w:rsid w:val="008A7029"/>
    <w:rsid w:val="00926D47"/>
    <w:rsid w:val="009B4898"/>
    <w:rsid w:val="00AE4022"/>
    <w:rsid w:val="00BD68CD"/>
    <w:rsid w:val="00C31AB7"/>
    <w:rsid w:val="00C61EF0"/>
    <w:rsid w:val="00CA543E"/>
    <w:rsid w:val="00CD2916"/>
    <w:rsid w:val="00CF4A42"/>
    <w:rsid w:val="00D36ED2"/>
    <w:rsid w:val="00D837D0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2026-09-21T04:42:00Z</dcterms:created>
  <dcterms:modified xsi:type="dcterms:W3CDTF">2026-09-21T06:07:00Z</dcterms:modified>
</cp:coreProperties>
</file>