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214B4A">
        <w:rPr>
          <w:sz w:val="24"/>
          <w:szCs w:val="24"/>
        </w:rPr>
        <w:t>-</w:t>
      </w:r>
    </w:p>
    <w:p w14:paraId="7C4BA4F6" w14:textId="2D06DD58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EE73FE" w:rsidRPr="00EE73FE">
        <w:rPr>
          <w:sz w:val="24"/>
          <w:szCs w:val="24"/>
        </w:rPr>
        <w:t>Ahli Muda K3 Konstruksi</w:t>
      </w:r>
    </w:p>
    <w:p w14:paraId="7D045ADD" w14:textId="7F868B62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926D47">
        <w:rPr>
          <w:sz w:val="24"/>
          <w:szCs w:val="24"/>
        </w:rPr>
        <w:t xml:space="preserve"> </w:t>
      </w:r>
    </w:p>
    <w:p w14:paraId="2B1EC6E6" w14:textId="77777777" w:rsidR="00CD2916" w:rsidRDefault="00CD2916" w:rsidP="00CD2916">
      <w:pPr>
        <w:rPr>
          <w:sz w:val="24"/>
          <w:szCs w:val="24"/>
        </w:rPr>
      </w:pP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252703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29" w:type="dxa"/>
          </w:tcPr>
          <w:p w14:paraId="163223AB" w14:textId="7FE544F2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S.941200.009.01</w:t>
            </w:r>
          </w:p>
        </w:tc>
        <w:tc>
          <w:tcPr>
            <w:tcW w:w="5436" w:type="dxa"/>
          </w:tcPr>
          <w:p w14:paraId="1C8F0488" w14:textId="1D37B02D" w:rsidR="00CD2916" w:rsidRDefault="000970FC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0970FC">
              <w:rPr>
                <w:sz w:val="24"/>
              </w:rPr>
              <w:t>Mengidentifikasi Peraturan Perundang-Undangan dan Standar K3 yang Diperlukan</w:t>
            </w:r>
          </w:p>
        </w:tc>
      </w:tr>
      <w:tr w:rsidR="00CD2916" w14:paraId="7E33F53A" w14:textId="77777777" w:rsidTr="00214B4A">
        <w:trPr>
          <w:trHeight w:val="308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29" w:type="dxa"/>
          </w:tcPr>
          <w:p w14:paraId="0235982B" w14:textId="217D8A05" w:rsidR="00CD2916" w:rsidRDefault="000970FC" w:rsidP="00252703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S.941200.010.01</w:t>
            </w:r>
          </w:p>
        </w:tc>
        <w:tc>
          <w:tcPr>
            <w:tcW w:w="5436" w:type="dxa"/>
          </w:tcPr>
          <w:p w14:paraId="5D1B5FB8" w14:textId="737F44A4" w:rsidR="00CD2916" w:rsidRDefault="000970FC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0970FC">
              <w:rPr>
                <w:sz w:val="24"/>
              </w:rPr>
              <w:t>Melaksanakan Konsultasi dan Komunikasi K3</w:t>
            </w:r>
          </w:p>
        </w:tc>
      </w:tr>
      <w:tr w:rsidR="00CD2916" w14:paraId="10D33F05" w14:textId="77777777" w:rsidTr="00214B4A">
        <w:trPr>
          <w:trHeight w:val="174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29" w:type="dxa"/>
          </w:tcPr>
          <w:p w14:paraId="66EE048E" w14:textId="647EB4B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S.941200.011.01</w:t>
            </w:r>
          </w:p>
        </w:tc>
        <w:tc>
          <w:tcPr>
            <w:tcW w:w="5436" w:type="dxa"/>
          </w:tcPr>
          <w:p w14:paraId="5431AD54" w14:textId="38EEB16D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Mengidentifikasi dan Mengendalikan Resiko Bahaya</w:t>
            </w:r>
          </w:p>
        </w:tc>
      </w:tr>
      <w:tr w:rsidR="00CD2916" w14:paraId="2D82B612" w14:textId="77777777" w:rsidTr="00214B4A">
        <w:trPr>
          <w:trHeight w:val="338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29" w:type="dxa"/>
          </w:tcPr>
          <w:p w14:paraId="18D13F6A" w14:textId="67081D5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S.941200.012.01</w:t>
            </w:r>
          </w:p>
        </w:tc>
        <w:tc>
          <w:tcPr>
            <w:tcW w:w="5436" w:type="dxa"/>
          </w:tcPr>
          <w:p w14:paraId="2E7A8666" w14:textId="083DACEE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Menyusun Sasaran dan Program K3 Konstruksi</w:t>
            </w:r>
          </w:p>
        </w:tc>
      </w:tr>
      <w:tr w:rsidR="00CD2916" w14:paraId="2C5FCE8E" w14:textId="77777777" w:rsidTr="00252703">
        <w:trPr>
          <w:trHeight w:val="378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29" w:type="dxa"/>
          </w:tcPr>
          <w:p w14:paraId="43268CD1" w14:textId="7275183C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S.941200.013.01</w:t>
            </w:r>
          </w:p>
        </w:tc>
        <w:tc>
          <w:tcPr>
            <w:tcW w:w="5436" w:type="dxa"/>
          </w:tcPr>
          <w:p w14:paraId="38F50F7C" w14:textId="12E6A78B" w:rsidR="00CD2916" w:rsidRDefault="000970FC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Melaksanakan Penyuluhan tentang Pelatihan K3 Konstruksi</w:t>
            </w:r>
          </w:p>
        </w:tc>
      </w:tr>
      <w:tr w:rsidR="00CD2916" w14:paraId="3647E0B1" w14:textId="77777777" w:rsidTr="000970FC">
        <w:trPr>
          <w:trHeight w:hRule="exact" w:val="548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29" w:type="dxa"/>
          </w:tcPr>
          <w:p w14:paraId="4B47C750" w14:textId="229380A7" w:rsidR="00CD2916" w:rsidRDefault="000970FC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0970FC">
              <w:rPr>
                <w:spacing w:val="-2"/>
                <w:sz w:val="24"/>
              </w:rPr>
              <w:t>S.941200.014.01</w:t>
            </w:r>
          </w:p>
        </w:tc>
        <w:tc>
          <w:tcPr>
            <w:tcW w:w="5436" w:type="dxa"/>
          </w:tcPr>
          <w:p w14:paraId="1BB628CC" w14:textId="282CEC0B" w:rsidR="00CD2916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Melaksanakan Program Pelatihan Simulasi Tanggap Darurat</w:t>
            </w:r>
          </w:p>
        </w:tc>
      </w:tr>
      <w:tr w:rsidR="00C61EF0" w14:paraId="041F61E6" w14:textId="77777777" w:rsidTr="00252703">
        <w:trPr>
          <w:trHeight w:val="292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29" w:type="dxa"/>
          </w:tcPr>
          <w:p w14:paraId="26B2EC75" w14:textId="1DA1B5D5" w:rsidR="00C61EF0" w:rsidRPr="00B11ED7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S.941200.015.01</w:t>
            </w:r>
          </w:p>
        </w:tc>
        <w:tc>
          <w:tcPr>
            <w:tcW w:w="5436" w:type="dxa"/>
          </w:tcPr>
          <w:p w14:paraId="39260F22" w14:textId="62C12024" w:rsidR="00C61EF0" w:rsidRPr="00B11ED7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Melakukan Inspeksi K3 Konstruksi</w:t>
            </w:r>
          </w:p>
        </w:tc>
      </w:tr>
      <w:tr w:rsidR="00C61EF0" w14:paraId="43A07E49" w14:textId="77777777" w:rsidTr="00252703">
        <w:trPr>
          <w:trHeight w:val="327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29" w:type="dxa"/>
          </w:tcPr>
          <w:p w14:paraId="4EB85253" w14:textId="2C4CE586" w:rsidR="00C61EF0" w:rsidRPr="00B11ED7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S.941200.016.01</w:t>
            </w:r>
          </w:p>
        </w:tc>
        <w:tc>
          <w:tcPr>
            <w:tcW w:w="5436" w:type="dxa"/>
          </w:tcPr>
          <w:p w14:paraId="103B07A2" w14:textId="6D6BA1BF" w:rsidR="00C61EF0" w:rsidRPr="00B11ED7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Mengontrol Tindakan dan Kondisi Berbahaya</w:t>
            </w:r>
          </w:p>
        </w:tc>
      </w:tr>
      <w:tr w:rsidR="00EE73FE" w14:paraId="6087FEE5" w14:textId="77777777" w:rsidTr="00252703">
        <w:trPr>
          <w:trHeight w:val="327"/>
        </w:trPr>
        <w:tc>
          <w:tcPr>
            <w:tcW w:w="576" w:type="dxa"/>
          </w:tcPr>
          <w:p w14:paraId="1FAF70E2" w14:textId="258DCDA8" w:rsidR="00EE73FE" w:rsidRDefault="000970FC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9</w:t>
            </w:r>
          </w:p>
        </w:tc>
        <w:tc>
          <w:tcPr>
            <w:tcW w:w="2329" w:type="dxa"/>
          </w:tcPr>
          <w:p w14:paraId="288A5177" w14:textId="3CED73BC" w:rsidR="00EE73FE" w:rsidRPr="00214B4A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S.941200.017.01</w:t>
            </w:r>
          </w:p>
        </w:tc>
        <w:tc>
          <w:tcPr>
            <w:tcW w:w="5436" w:type="dxa"/>
          </w:tcPr>
          <w:p w14:paraId="5D640105" w14:textId="0E579C1E" w:rsidR="00EE73FE" w:rsidRPr="00214B4A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Melaporkan Setiap Kecelakaan Kerja</w:t>
            </w:r>
          </w:p>
        </w:tc>
      </w:tr>
      <w:tr w:rsidR="00EE73FE" w14:paraId="0E152B43" w14:textId="77777777" w:rsidTr="00252703">
        <w:trPr>
          <w:trHeight w:val="327"/>
        </w:trPr>
        <w:tc>
          <w:tcPr>
            <w:tcW w:w="576" w:type="dxa"/>
          </w:tcPr>
          <w:p w14:paraId="66D5ED5F" w14:textId="3AD99379" w:rsidR="00EE73FE" w:rsidRDefault="000970FC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10</w:t>
            </w:r>
          </w:p>
        </w:tc>
        <w:tc>
          <w:tcPr>
            <w:tcW w:w="2329" w:type="dxa"/>
          </w:tcPr>
          <w:p w14:paraId="3800527E" w14:textId="033AF8D6" w:rsidR="00EE73FE" w:rsidRPr="00214B4A" w:rsidRDefault="000970F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0970FC">
              <w:rPr>
                <w:spacing w:val="-2"/>
                <w:sz w:val="24"/>
              </w:rPr>
              <w:t>S.941200.018.01</w:t>
            </w:r>
          </w:p>
        </w:tc>
        <w:tc>
          <w:tcPr>
            <w:tcW w:w="5436" w:type="dxa"/>
          </w:tcPr>
          <w:p w14:paraId="7F6984B6" w14:textId="005BD293" w:rsidR="00EE73FE" w:rsidRPr="00214B4A" w:rsidRDefault="000970FC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0970FC">
              <w:rPr>
                <w:sz w:val="24"/>
              </w:rPr>
              <w:t>Mengukur Pencapaian Pelaksanaan Rencana K3 Konstruksi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3A320236" w14:textId="48559295" w:rsidR="00926D47" w:rsidRDefault="00CD2916" w:rsidP="00926D47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0970FC" w:rsidRPr="00EE73FE">
        <w:t>Ahli Muda K3 Konstruksi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9876" w14:textId="77777777" w:rsidR="00C13EE1" w:rsidRDefault="00C13EE1" w:rsidP="00926D47">
      <w:r>
        <w:separator/>
      </w:r>
    </w:p>
  </w:endnote>
  <w:endnote w:type="continuationSeparator" w:id="0">
    <w:p w14:paraId="472EB16D" w14:textId="77777777" w:rsidR="00C13EE1" w:rsidRDefault="00C13EE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000000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000000" w:rsidRDefault="00000000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000000" w:rsidRDefault="00000000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000000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05C3" w14:textId="77777777" w:rsidR="00C13EE1" w:rsidRDefault="00C13EE1" w:rsidP="00926D47">
      <w:r>
        <w:separator/>
      </w:r>
    </w:p>
  </w:footnote>
  <w:footnote w:type="continuationSeparator" w:id="0">
    <w:p w14:paraId="4912687C" w14:textId="77777777" w:rsidR="00C13EE1" w:rsidRDefault="00C13EE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3626FC21" w:rsidR="00000000" w:rsidRDefault="00926D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0992E3E5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92C11B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997523A">
              <wp:simplePos x="0" y="0"/>
              <wp:positionH relativeFrom="margin">
                <wp:posOffset>30007</wp:posOffset>
              </wp:positionH>
              <wp:positionV relativeFrom="paragraph">
                <wp:posOffset>-21590</wp:posOffset>
              </wp:positionV>
              <wp:extent cx="5064981" cy="202018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981" cy="2020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9ADB72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EE73FE" w:rsidRPr="00EE73FE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MUDA K3 KONSTRUKSI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35pt;margin-top:-1.7pt;width:398.8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" filled="f" stroked="f">
              <v:textbox inset="0,0,0,0">
                <w:txbxContent>
                  <w:p w14:paraId="3D913F4C" w14:textId="39ADB72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EE73FE" w:rsidRPr="00EE73FE">
                      <w:rPr>
                        <w:b/>
                        <w:color w:val="006EC0"/>
                        <w:sz w:val="28"/>
                        <w:szCs w:val="28"/>
                      </w:rPr>
                      <w:t>AHLI MUDA K3 KONSTRUKSI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970FC"/>
    <w:rsid w:val="000C7648"/>
    <w:rsid w:val="00214B4A"/>
    <w:rsid w:val="00252703"/>
    <w:rsid w:val="008A7029"/>
    <w:rsid w:val="00926D47"/>
    <w:rsid w:val="00AE4022"/>
    <w:rsid w:val="00C13EE1"/>
    <w:rsid w:val="00C61EF0"/>
    <w:rsid w:val="00CA543E"/>
    <w:rsid w:val="00CD2916"/>
    <w:rsid w:val="00CF4A42"/>
    <w:rsid w:val="00EE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2026-09-19T08:51:00Z</dcterms:created>
  <dcterms:modified xsi:type="dcterms:W3CDTF">2026-09-19T09:00:00Z</dcterms:modified>
</cp:coreProperties>
</file>