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5C7B1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5C7B12">
        <w:rPr>
          <w:b/>
          <w:bCs/>
          <w:sz w:val="24"/>
          <w:szCs w:val="24"/>
        </w:rPr>
        <w:t>KEMASAN / PAKET KOMPETENSI</w:t>
      </w:r>
    </w:p>
    <w:p w14:paraId="07CA7087" w14:textId="56E82DB7" w:rsidR="00CD2916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Jenis Skema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 w:rsidR="00D031D3">
        <w:rPr>
          <w:sz w:val="24"/>
          <w:szCs w:val="24"/>
        </w:rPr>
        <w:t>-</w:t>
      </w:r>
    </w:p>
    <w:p w14:paraId="7C4BA4F6" w14:textId="6B1590F0" w:rsidR="00CD2916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Nama Skema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 w:rsidR="006346AD" w:rsidRPr="006346AD">
        <w:rPr>
          <w:sz w:val="24"/>
          <w:szCs w:val="24"/>
        </w:rPr>
        <w:t>Supervisor K3 Konstruksi</w:t>
      </w:r>
    </w:p>
    <w:p w14:paraId="2B1EC6E6" w14:textId="1EBAE782" w:rsidR="00CD2916" w:rsidRPr="006346AD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Rincian Unit Kompetensi</w:t>
      </w:r>
      <w:r>
        <w:rPr>
          <w:sz w:val="24"/>
          <w:szCs w:val="24"/>
        </w:rPr>
        <w:tab/>
        <w:t>:</w:t>
      </w:r>
      <w:r w:rsidR="00926D47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</w:rPr>
            </w:pPr>
            <w:r>
              <w:rPr>
                <w:b/>
                <w:sz w:val="24"/>
              </w:rPr>
              <w:t>KODE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</w:rPr>
            </w:pPr>
            <w:r>
              <w:rPr>
                <w:b/>
                <w:sz w:val="24"/>
              </w:rPr>
              <w:t>JUDUL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UNIT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KOMPETENSI</w:t>
            </w:r>
          </w:p>
        </w:tc>
      </w:tr>
      <w:tr w:rsidR="00CD2916" w14:paraId="35AD8BBB" w14:textId="77777777" w:rsidTr="00252703">
        <w:trPr>
          <w:trHeight w:val="551"/>
        </w:trPr>
        <w:tc>
          <w:tcPr>
            <w:tcW w:w="576" w:type="dxa"/>
          </w:tcPr>
          <w:p w14:paraId="2F742813" w14:textId="77777777" w:rsidR="00CD2916" w:rsidRDefault="00CD2916" w:rsidP="00D84C88">
            <w:pPr>
              <w:pStyle w:val="TableParagraph"/>
              <w:spacing w:before="140"/>
              <w:ind w:left="20"/>
              <w:jc w:val="center"/>
            </w:pPr>
            <w:r>
              <w:rPr>
                <w:spacing w:val="-10"/>
                <w:w w:val="105"/>
              </w:rPr>
              <w:t>1</w:t>
            </w:r>
          </w:p>
        </w:tc>
        <w:tc>
          <w:tcPr>
            <w:tcW w:w="2329" w:type="dxa"/>
          </w:tcPr>
          <w:p w14:paraId="163223AB" w14:textId="587714EB" w:rsidR="00CD2916" w:rsidRDefault="00252703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252703">
              <w:rPr>
                <w:spacing w:val="-2"/>
                <w:sz w:val="24"/>
              </w:rPr>
              <w:t>B.060018.004.02</w:t>
            </w:r>
          </w:p>
        </w:tc>
        <w:tc>
          <w:tcPr>
            <w:tcW w:w="5436" w:type="dxa"/>
          </w:tcPr>
          <w:p w14:paraId="1C8F0488" w14:textId="758B3592" w:rsidR="00CD2916" w:rsidRDefault="00252703" w:rsidP="00D84C88">
            <w:pPr>
              <w:pStyle w:val="TableParagraph"/>
              <w:spacing w:line="274" w:lineRule="exact"/>
              <w:rPr>
                <w:sz w:val="24"/>
              </w:rPr>
            </w:pPr>
            <w:r w:rsidRPr="00252703">
              <w:rPr>
                <w:sz w:val="24"/>
              </w:rPr>
              <w:t>Menerapkan Komunikasi di Tempat Kerja di Industri Migas</w:t>
            </w:r>
          </w:p>
        </w:tc>
      </w:tr>
      <w:tr w:rsidR="00CD2916" w14:paraId="7E33F53A" w14:textId="77777777" w:rsidTr="00252703">
        <w:trPr>
          <w:trHeight w:val="556"/>
        </w:trPr>
        <w:tc>
          <w:tcPr>
            <w:tcW w:w="576" w:type="dxa"/>
          </w:tcPr>
          <w:p w14:paraId="5DD652DC" w14:textId="77777777" w:rsidR="00CD2916" w:rsidRDefault="00CD2916" w:rsidP="00D84C88">
            <w:pPr>
              <w:pStyle w:val="TableParagraph"/>
              <w:spacing w:before="140"/>
              <w:ind w:left="20"/>
              <w:jc w:val="center"/>
            </w:pPr>
            <w:r>
              <w:rPr>
                <w:spacing w:val="-10"/>
                <w:w w:val="105"/>
              </w:rPr>
              <w:t>2</w:t>
            </w:r>
          </w:p>
        </w:tc>
        <w:tc>
          <w:tcPr>
            <w:tcW w:w="2329" w:type="dxa"/>
          </w:tcPr>
          <w:p w14:paraId="0235982B" w14:textId="5E549D13" w:rsidR="00CD2916" w:rsidRDefault="00252703" w:rsidP="00252703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 w:rsidRPr="00252703">
              <w:rPr>
                <w:spacing w:val="-2"/>
                <w:sz w:val="24"/>
              </w:rPr>
              <w:t>B.060018.017.02</w:t>
            </w:r>
          </w:p>
        </w:tc>
        <w:tc>
          <w:tcPr>
            <w:tcW w:w="5436" w:type="dxa"/>
          </w:tcPr>
          <w:p w14:paraId="5D1B5FB8" w14:textId="5D654287" w:rsidR="00CD2916" w:rsidRDefault="00252703" w:rsidP="00D84C88">
            <w:pPr>
              <w:pStyle w:val="TableParagraph"/>
              <w:spacing w:line="274" w:lineRule="exact"/>
              <w:rPr>
                <w:sz w:val="24"/>
              </w:rPr>
            </w:pPr>
            <w:r w:rsidRPr="00252703">
              <w:rPr>
                <w:sz w:val="24"/>
              </w:rPr>
              <w:t>Merencanakan Sistem Deteksi Kebakaran di Industri Migas</w:t>
            </w:r>
          </w:p>
        </w:tc>
      </w:tr>
      <w:tr w:rsidR="00CD2916" w14:paraId="10D33F05" w14:textId="77777777" w:rsidTr="00252703">
        <w:trPr>
          <w:trHeight w:val="450"/>
        </w:trPr>
        <w:tc>
          <w:tcPr>
            <w:tcW w:w="576" w:type="dxa"/>
          </w:tcPr>
          <w:p w14:paraId="2A53ABAE" w14:textId="77777777" w:rsidR="00CD2916" w:rsidRDefault="00CD2916" w:rsidP="00D84C88">
            <w:pPr>
              <w:pStyle w:val="TableParagraph"/>
              <w:spacing w:before="87"/>
              <w:ind w:left="20"/>
              <w:jc w:val="center"/>
            </w:pPr>
            <w:r>
              <w:rPr>
                <w:spacing w:val="-10"/>
                <w:w w:val="105"/>
              </w:rPr>
              <w:t>3</w:t>
            </w:r>
          </w:p>
        </w:tc>
        <w:tc>
          <w:tcPr>
            <w:tcW w:w="2329" w:type="dxa"/>
          </w:tcPr>
          <w:p w14:paraId="66EE048E" w14:textId="55E304D5" w:rsidR="00CD2916" w:rsidRDefault="00252703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252703">
              <w:rPr>
                <w:spacing w:val="-2"/>
                <w:sz w:val="24"/>
              </w:rPr>
              <w:t>B.060018.018.02</w:t>
            </w:r>
          </w:p>
        </w:tc>
        <w:tc>
          <w:tcPr>
            <w:tcW w:w="5436" w:type="dxa"/>
          </w:tcPr>
          <w:p w14:paraId="5431AD54" w14:textId="005D3C5C" w:rsidR="00CD2916" w:rsidRDefault="00252703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252703">
              <w:rPr>
                <w:spacing w:val="-2"/>
                <w:sz w:val="24"/>
              </w:rPr>
              <w:t>Merencanakan Sistem Penyaluran Air Pemadam Kebakaran di Industri Migas</w:t>
            </w:r>
          </w:p>
        </w:tc>
      </w:tr>
      <w:tr w:rsidR="00CD2916" w14:paraId="2D82B612" w14:textId="77777777" w:rsidTr="00252703">
        <w:trPr>
          <w:trHeight w:val="450"/>
        </w:trPr>
        <w:tc>
          <w:tcPr>
            <w:tcW w:w="576" w:type="dxa"/>
          </w:tcPr>
          <w:p w14:paraId="13254B95" w14:textId="77777777" w:rsidR="00CD2916" w:rsidRDefault="00CD2916" w:rsidP="00D84C88">
            <w:pPr>
              <w:pStyle w:val="TableParagraph"/>
              <w:spacing w:before="87"/>
              <w:ind w:left="20"/>
              <w:jc w:val="center"/>
            </w:pPr>
            <w:r>
              <w:rPr>
                <w:spacing w:val="-10"/>
                <w:w w:val="105"/>
              </w:rPr>
              <w:t>4</w:t>
            </w:r>
          </w:p>
        </w:tc>
        <w:tc>
          <w:tcPr>
            <w:tcW w:w="2329" w:type="dxa"/>
          </w:tcPr>
          <w:p w14:paraId="18D13F6A" w14:textId="163F3D97" w:rsidR="00CD2916" w:rsidRDefault="00252703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252703">
              <w:rPr>
                <w:spacing w:val="-2"/>
                <w:sz w:val="24"/>
              </w:rPr>
              <w:t>B.060018.019.02</w:t>
            </w:r>
          </w:p>
        </w:tc>
        <w:tc>
          <w:tcPr>
            <w:tcW w:w="5436" w:type="dxa"/>
          </w:tcPr>
          <w:p w14:paraId="2E7A8666" w14:textId="26584D71" w:rsidR="00CD2916" w:rsidRDefault="00252703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252703">
              <w:rPr>
                <w:spacing w:val="-2"/>
                <w:sz w:val="24"/>
              </w:rPr>
              <w:t>Merencanakan Sistem Pemadam Kebakaran Tetap di Industri Migas</w:t>
            </w:r>
          </w:p>
        </w:tc>
      </w:tr>
      <w:tr w:rsidR="00CD2916" w14:paraId="2C5FCE8E" w14:textId="77777777" w:rsidTr="00252703">
        <w:trPr>
          <w:trHeight w:val="378"/>
        </w:trPr>
        <w:tc>
          <w:tcPr>
            <w:tcW w:w="576" w:type="dxa"/>
          </w:tcPr>
          <w:p w14:paraId="0A8FA12A" w14:textId="77777777" w:rsidR="00CD2916" w:rsidRDefault="00CD2916" w:rsidP="00D84C88">
            <w:pPr>
              <w:pStyle w:val="TableParagraph"/>
              <w:spacing w:before="88"/>
              <w:ind w:left="20"/>
              <w:jc w:val="center"/>
            </w:pPr>
            <w:r>
              <w:rPr>
                <w:spacing w:val="-10"/>
                <w:w w:val="105"/>
              </w:rPr>
              <w:t>5</w:t>
            </w:r>
          </w:p>
        </w:tc>
        <w:tc>
          <w:tcPr>
            <w:tcW w:w="2329" w:type="dxa"/>
          </w:tcPr>
          <w:p w14:paraId="43268CD1" w14:textId="1ACD64EE" w:rsidR="00CD2916" w:rsidRDefault="00252703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252703">
              <w:rPr>
                <w:spacing w:val="-2"/>
                <w:sz w:val="24"/>
              </w:rPr>
              <w:t>B.060018.020.02</w:t>
            </w:r>
          </w:p>
        </w:tc>
        <w:tc>
          <w:tcPr>
            <w:tcW w:w="5436" w:type="dxa"/>
          </w:tcPr>
          <w:p w14:paraId="38F50F7C" w14:textId="32FB74C8" w:rsidR="00CD2916" w:rsidRDefault="00252703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252703">
              <w:rPr>
                <w:spacing w:val="-2"/>
                <w:sz w:val="24"/>
              </w:rPr>
              <w:t>Mengawasi Pelaksanaan Manajemen K3 pada Industri Migas</w:t>
            </w:r>
          </w:p>
        </w:tc>
      </w:tr>
      <w:tr w:rsidR="00CD2916" w14:paraId="3647E0B1" w14:textId="77777777" w:rsidTr="00252703">
        <w:trPr>
          <w:trHeight w:val="546"/>
        </w:trPr>
        <w:tc>
          <w:tcPr>
            <w:tcW w:w="576" w:type="dxa"/>
          </w:tcPr>
          <w:p w14:paraId="7283F480" w14:textId="77777777" w:rsidR="00CD2916" w:rsidRDefault="00CD2916" w:rsidP="00D84C88">
            <w:pPr>
              <w:pStyle w:val="TableParagraph"/>
              <w:spacing w:before="135"/>
              <w:ind w:left="20"/>
              <w:jc w:val="center"/>
            </w:pPr>
            <w:r>
              <w:rPr>
                <w:spacing w:val="-10"/>
                <w:w w:val="105"/>
              </w:rPr>
              <w:t>6</w:t>
            </w:r>
          </w:p>
        </w:tc>
        <w:tc>
          <w:tcPr>
            <w:tcW w:w="2329" w:type="dxa"/>
          </w:tcPr>
          <w:p w14:paraId="4B47C750" w14:textId="6AA99C01" w:rsidR="00CD2916" w:rsidRDefault="00252703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252703">
              <w:rPr>
                <w:spacing w:val="-2"/>
                <w:sz w:val="24"/>
              </w:rPr>
              <w:t>B.060018.021.02</w:t>
            </w:r>
          </w:p>
        </w:tc>
        <w:tc>
          <w:tcPr>
            <w:tcW w:w="5436" w:type="dxa"/>
          </w:tcPr>
          <w:p w14:paraId="1BB628CC" w14:textId="57F3BBA5" w:rsidR="00CD2916" w:rsidRDefault="00252703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252703">
              <w:rPr>
                <w:sz w:val="24"/>
              </w:rPr>
              <w:t>Mengawasi Aspek Kesehatan Lingkungan Kerja di Industri Migas</w:t>
            </w:r>
          </w:p>
        </w:tc>
      </w:tr>
      <w:tr w:rsidR="00C61EF0" w14:paraId="041F61E6" w14:textId="77777777" w:rsidTr="00252703">
        <w:trPr>
          <w:trHeight w:val="292"/>
        </w:trPr>
        <w:tc>
          <w:tcPr>
            <w:tcW w:w="576" w:type="dxa"/>
          </w:tcPr>
          <w:p w14:paraId="3179BF76" w14:textId="48DA49CE" w:rsidR="00C61EF0" w:rsidRDefault="00C61EF0" w:rsidP="00D84C88">
            <w:pPr>
              <w:pStyle w:val="TableParagraph"/>
              <w:spacing w:before="135"/>
              <w:ind w:left="20"/>
              <w:jc w:val="center"/>
              <w:rPr>
                <w:spacing w:val="-10"/>
                <w:w w:val="105"/>
              </w:rPr>
            </w:pPr>
            <w:r>
              <w:rPr>
                <w:spacing w:val="-10"/>
                <w:w w:val="105"/>
              </w:rPr>
              <w:t>7</w:t>
            </w:r>
          </w:p>
        </w:tc>
        <w:tc>
          <w:tcPr>
            <w:tcW w:w="2329" w:type="dxa"/>
          </w:tcPr>
          <w:p w14:paraId="26B2EC75" w14:textId="548A8A40" w:rsidR="00C61EF0" w:rsidRPr="00B11ED7" w:rsidRDefault="00252703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252703">
              <w:rPr>
                <w:spacing w:val="-2"/>
                <w:sz w:val="24"/>
              </w:rPr>
              <w:t>B.060018.022.02</w:t>
            </w:r>
          </w:p>
        </w:tc>
        <w:tc>
          <w:tcPr>
            <w:tcW w:w="5436" w:type="dxa"/>
          </w:tcPr>
          <w:p w14:paraId="39260F22" w14:textId="04665AD7" w:rsidR="00C61EF0" w:rsidRPr="00B11ED7" w:rsidRDefault="00252703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252703">
              <w:rPr>
                <w:sz w:val="24"/>
              </w:rPr>
              <w:t>Menganalisis Risiko di Industri Migas</w:t>
            </w:r>
          </w:p>
        </w:tc>
      </w:tr>
      <w:tr w:rsidR="00C61EF0" w14:paraId="43A07E49" w14:textId="77777777" w:rsidTr="00252703">
        <w:trPr>
          <w:trHeight w:val="327"/>
        </w:trPr>
        <w:tc>
          <w:tcPr>
            <w:tcW w:w="576" w:type="dxa"/>
          </w:tcPr>
          <w:p w14:paraId="61ECA665" w14:textId="794E4132" w:rsidR="00C61EF0" w:rsidRDefault="00C61EF0" w:rsidP="00D84C88">
            <w:pPr>
              <w:pStyle w:val="TableParagraph"/>
              <w:spacing w:before="135"/>
              <w:ind w:left="20"/>
              <w:jc w:val="center"/>
              <w:rPr>
                <w:spacing w:val="-10"/>
                <w:w w:val="105"/>
              </w:rPr>
            </w:pPr>
            <w:r>
              <w:rPr>
                <w:spacing w:val="-10"/>
                <w:w w:val="105"/>
              </w:rPr>
              <w:t>8</w:t>
            </w:r>
          </w:p>
        </w:tc>
        <w:tc>
          <w:tcPr>
            <w:tcW w:w="2329" w:type="dxa"/>
          </w:tcPr>
          <w:p w14:paraId="4EB85253" w14:textId="75B221CE" w:rsidR="00C61EF0" w:rsidRPr="00B11ED7" w:rsidRDefault="00252703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252703">
              <w:rPr>
                <w:spacing w:val="-2"/>
                <w:sz w:val="24"/>
              </w:rPr>
              <w:t>B.060018.025.02</w:t>
            </w:r>
          </w:p>
        </w:tc>
        <w:tc>
          <w:tcPr>
            <w:tcW w:w="5436" w:type="dxa"/>
          </w:tcPr>
          <w:p w14:paraId="103B07A2" w14:textId="3BAA17B4" w:rsidR="00C61EF0" w:rsidRPr="00B11ED7" w:rsidRDefault="00252703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252703">
              <w:rPr>
                <w:sz w:val="24"/>
              </w:rPr>
              <w:t>Menerapkan Studi Hazard and Operability Studies (HAZOPS) di Tempat Kerja di Industri Migas</w:t>
            </w:r>
          </w:p>
        </w:tc>
      </w:tr>
    </w:tbl>
    <w:p w14:paraId="7E83C42F" w14:textId="77777777" w:rsidR="00CD2916" w:rsidRDefault="00CD2916" w:rsidP="00CD2916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200A2FC5" w14:textId="77777777" w:rsidR="00CD2916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11ED7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8870CA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Minumum</w:t>
      </w:r>
    </w:p>
    <w:p w14:paraId="7CA10740" w14:textId="77777777" w:rsidR="00CD2916" w:rsidRPr="008870CA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Minimum</w:t>
      </w:r>
    </w:p>
    <w:p w14:paraId="48A01604" w14:textId="77777777" w:rsidR="00CD2916" w:rsidRPr="008870CA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Minimum</w:t>
      </w:r>
    </w:p>
    <w:p w14:paraId="4079635B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BIAYA SERTIFIKASI</w:t>
      </w:r>
    </w:p>
    <w:p w14:paraId="3A320236" w14:textId="52DD8B0F" w:rsidR="00926D47" w:rsidRDefault="00CD2916" w:rsidP="00926D47">
      <w:pPr>
        <w:pStyle w:val="BodyText"/>
        <w:spacing w:before="37" w:line="276" w:lineRule="auto"/>
        <w:ind w:left="720" w:right="81"/>
      </w:pPr>
      <w:r>
        <w:t>Biaya</w:t>
      </w:r>
      <w:r>
        <w:rPr>
          <w:spacing w:val="-3"/>
        </w:rPr>
        <w:t xml:space="preserve"> </w:t>
      </w:r>
      <w:r>
        <w:t>sertifikasi</w:t>
      </w:r>
      <w:r>
        <w:rPr>
          <w:spacing w:val="-11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Skema</w:t>
      </w:r>
      <w:r>
        <w:rPr>
          <w:spacing w:val="-4"/>
        </w:rPr>
        <w:t xml:space="preserve"> </w:t>
      </w:r>
      <w:r w:rsidR="00D031D3" w:rsidRPr="006346AD">
        <w:t>Supervisor K3 Konstruksi</w:t>
      </w:r>
      <w:r>
        <w:t xml:space="preserve"> sebesar </w:t>
      </w:r>
    </w:p>
    <w:p w14:paraId="786DC459" w14:textId="0F7DB434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252703">
        <w:t>0</w:t>
      </w:r>
      <w:r>
        <w:t>.</w:t>
      </w:r>
      <w:r w:rsidR="00252703">
        <w:t>0</w:t>
      </w:r>
      <w:r>
        <w:t>00.000,- (</w:t>
      </w:r>
      <w:r w:rsidR="00C61EF0">
        <w:t xml:space="preserve">ribu </w:t>
      </w:r>
      <w:r>
        <w:t>rupiah).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BA022" w14:textId="77777777" w:rsidR="00222D5E" w:rsidRDefault="00222D5E" w:rsidP="00926D47">
      <w:r>
        <w:separator/>
      </w:r>
    </w:p>
  </w:endnote>
  <w:endnote w:type="continuationSeparator" w:id="0">
    <w:p w14:paraId="62197FF2" w14:textId="77777777" w:rsidR="00222D5E" w:rsidRDefault="00222D5E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1D06CF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1D06CF" w:rsidRDefault="001D06CF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1D06CF" w:rsidRDefault="001D06C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1D06CF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D192F" w14:textId="77777777" w:rsidR="00222D5E" w:rsidRDefault="00222D5E" w:rsidP="00926D47">
      <w:r>
        <w:separator/>
      </w:r>
    </w:p>
  </w:footnote>
  <w:footnote w:type="continuationSeparator" w:id="0">
    <w:p w14:paraId="196E1E9C" w14:textId="77777777" w:rsidR="00222D5E" w:rsidRDefault="00222D5E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3626FC21" w:rsidR="001D06CF" w:rsidRDefault="00926D4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0992E3E5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53DD2B3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4997523A">
              <wp:simplePos x="0" y="0"/>
              <wp:positionH relativeFrom="margin">
                <wp:posOffset>30007</wp:posOffset>
              </wp:positionH>
              <wp:positionV relativeFrom="paragraph">
                <wp:posOffset>-21590</wp:posOffset>
              </wp:positionV>
              <wp:extent cx="5064981" cy="202018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981" cy="20201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69BE2EDC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6346AD" w:rsidRPr="006346AD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SUPERVISOR K3 KONSTRUKSI</w:t>
                          </w:r>
                        </w:p>
                        <w:p w14:paraId="7029F2B9" w14:textId="77777777" w:rsidR="006346AD" w:rsidRDefault="006346AD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35pt;margin-top:-1.7pt;width:398.8pt;height:15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" filled="f" stroked="f">
              <v:textbox inset="0,0,0,0">
                <w:txbxContent>
                  <w:p w14:paraId="3D913F4C" w14:textId="69BE2EDC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6346AD" w:rsidRPr="006346AD">
                      <w:rPr>
                        <w:b/>
                        <w:color w:val="006EC0"/>
                        <w:sz w:val="28"/>
                        <w:szCs w:val="28"/>
                      </w:rPr>
                      <w:t>SUPERVISOR K3 KONSTRUKSI</w:t>
                    </w:r>
                  </w:p>
                  <w:p w14:paraId="7029F2B9" w14:textId="77777777" w:rsidR="006346AD" w:rsidRDefault="006346AD"/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C7648"/>
    <w:rsid w:val="001D06CF"/>
    <w:rsid w:val="00222D5E"/>
    <w:rsid w:val="00252703"/>
    <w:rsid w:val="006346AD"/>
    <w:rsid w:val="008A7029"/>
    <w:rsid w:val="00926D47"/>
    <w:rsid w:val="00AB693A"/>
    <w:rsid w:val="00AE4022"/>
    <w:rsid w:val="00C31AB7"/>
    <w:rsid w:val="00C61EF0"/>
    <w:rsid w:val="00CA543E"/>
    <w:rsid w:val="00CD2916"/>
    <w:rsid w:val="00CF4A42"/>
    <w:rsid w:val="00D0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4</cp:revision>
  <dcterms:created xsi:type="dcterms:W3CDTF">2026-09-19T08:41:00Z</dcterms:created>
  <dcterms:modified xsi:type="dcterms:W3CDTF">2026-09-21T04:40:00Z</dcterms:modified>
</cp:coreProperties>
</file>