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77777777" w:rsidR="00CD2916" w:rsidRPr="00D043A8" w:rsidRDefault="00CD2916" w:rsidP="00CD2916">
      <w:pPr>
        <w:rPr>
          <w:sz w:val="24"/>
          <w:szCs w:val="24"/>
        </w:rPr>
      </w:pP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16CBDB8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9B2EC9">
        <w:rPr>
          <w:sz w:val="24"/>
          <w:szCs w:val="24"/>
        </w:rPr>
        <w:t>Klaster</w:t>
      </w:r>
    </w:p>
    <w:p w14:paraId="7C4BA4F6" w14:textId="185C0B6D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9B2EC9" w:rsidRPr="009B2EC9">
        <w:rPr>
          <w:bCs/>
          <w:sz w:val="24"/>
          <w:szCs w:val="24"/>
        </w:rPr>
        <w:t>Pengawas Smk3 Kontraktor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2E074C88" w:rsidR="00CD2916" w:rsidRPr="00671862" w:rsidRDefault="000B5327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0B5327">
              <w:rPr>
                <w:spacing w:val="-2"/>
                <w:sz w:val="24"/>
                <w:szCs w:val="24"/>
              </w:rPr>
              <w:t>KKK.00.01.001.01</w:t>
            </w:r>
          </w:p>
        </w:tc>
        <w:tc>
          <w:tcPr>
            <w:tcW w:w="5436" w:type="dxa"/>
          </w:tcPr>
          <w:p w14:paraId="1C8F0488" w14:textId="0D2381E7" w:rsidR="00CD2916" w:rsidRPr="00671862" w:rsidRDefault="000B5327" w:rsidP="002A3806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0B5327">
              <w:rPr>
                <w:sz w:val="24"/>
                <w:szCs w:val="24"/>
              </w:rPr>
              <w:t>Membantu pemenuhan perundangan K3 dan persyaratan lainnya</w:t>
            </w:r>
          </w:p>
        </w:tc>
      </w:tr>
      <w:tr w:rsidR="00195026" w:rsidRPr="00671862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01AACAC4" w:rsidR="00195026" w:rsidRPr="00467A33" w:rsidRDefault="000B5327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0B5327">
              <w:rPr>
                <w:spacing w:val="-2"/>
                <w:sz w:val="24"/>
                <w:szCs w:val="24"/>
              </w:rPr>
              <w:t>KKK.00.01.004.01</w:t>
            </w:r>
          </w:p>
        </w:tc>
        <w:tc>
          <w:tcPr>
            <w:tcW w:w="5436" w:type="dxa"/>
          </w:tcPr>
          <w:p w14:paraId="6F155322" w14:textId="13B61287" w:rsidR="00195026" w:rsidRPr="00467A33" w:rsidRDefault="000B5327" w:rsidP="002A3806">
            <w:pPr>
              <w:pStyle w:val="TableParagraph"/>
              <w:tabs>
                <w:tab w:val="left" w:pos="1507"/>
              </w:tabs>
              <w:spacing w:line="274" w:lineRule="exact"/>
              <w:rPr>
                <w:sz w:val="24"/>
                <w:szCs w:val="24"/>
              </w:rPr>
            </w:pPr>
            <w:r w:rsidRPr="000B5327">
              <w:rPr>
                <w:sz w:val="24"/>
                <w:szCs w:val="24"/>
              </w:rPr>
              <w:t>Partisipasi Dalam Proses Konsultasi dan Komunikasi K3</w:t>
            </w:r>
          </w:p>
        </w:tc>
      </w:tr>
      <w:tr w:rsidR="00195026" w:rsidRPr="00671862" w14:paraId="756D5804" w14:textId="77777777" w:rsidTr="00503508">
        <w:trPr>
          <w:trHeight w:val="77"/>
        </w:trPr>
        <w:tc>
          <w:tcPr>
            <w:tcW w:w="576" w:type="dxa"/>
          </w:tcPr>
          <w:p w14:paraId="217E00AD" w14:textId="1F788B0B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79ECB9CC" w14:textId="7DD634AE" w:rsidR="00195026" w:rsidRPr="00467A33" w:rsidRDefault="000B5327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0B5327">
              <w:rPr>
                <w:spacing w:val="-2"/>
                <w:sz w:val="24"/>
                <w:szCs w:val="24"/>
              </w:rPr>
              <w:t>KKK.00.02.001.01</w:t>
            </w:r>
          </w:p>
        </w:tc>
        <w:tc>
          <w:tcPr>
            <w:tcW w:w="5436" w:type="dxa"/>
          </w:tcPr>
          <w:p w14:paraId="09A0B5DB" w14:textId="5AA23F4B" w:rsidR="00195026" w:rsidRPr="00467A33" w:rsidRDefault="000B5327" w:rsidP="002A3806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0B5327">
              <w:rPr>
                <w:sz w:val="24"/>
                <w:szCs w:val="24"/>
              </w:rPr>
              <w:t>Memberikan Konstribusi dalam Penerapan Sistem Manajemen K3</w:t>
            </w:r>
          </w:p>
        </w:tc>
      </w:tr>
      <w:tr w:rsidR="00BB08E6" w:rsidRPr="00671862" w14:paraId="3A34691B" w14:textId="77777777" w:rsidTr="00503508">
        <w:trPr>
          <w:trHeight w:val="77"/>
        </w:trPr>
        <w:tc>
          <w:tcPr>
            <w:tcW w:w="576" w:type="dxa"/>
          </w:tcPr>
          <w:p w14:paraId="3519E2B0" w14:textId="07B108A1" w:rsidR="00BB08E6" w:rsidRDefault="00BB08E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3D1A3701" w14:textId="65912DF8" w:rsidR="00BB08E6" w:rsidRPr="00C15956" w:rsidRDefault="000B5327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0B5327">
              <w:rPr>
                <w:spacing w:val="-2"/>
                <w:sz w:val="24"/>
                <w:szCs w:val="24"/>
              </w:rPr>
              <w:t>KKK.00.02.003.01</w:t>
            </w:r>
          </w:p>
        </w:tc>
        <w:tc>
          <w:tcPr>
            <w:tcW w:w="5436" w:type="dxa"/>
          </w:tcPr>
          <w:p w14:paraId="31BCFCA1" w14:textId="13587B5A" w:rsidR="00BB08E6" w:rsidRPr="00C15956" w:rsidRDefault="000B5327" w:rsidP="002A3806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0B5327">
              <w:rPr>
                <w:sz w:val="24"/>
                <w:szCs w:val="24"/>
              </w:rPr>
              <w:t>Melakukan dentifikasi bahaya dan risiko K3</w:t>
            </w:r>
          </w:p>
        </w:tc>
      </w:tr>
      <w:tr w:rsidR="00BB08E6" w:rsidRPr="00671862" w14:paraId="336AA7C8" w14:textId="77777777" w:rsidTr="00503508">
        <w:trPr>
          <w:trHeight w:val="77"/>
        </w:trPr>
        <w:tc>
          <w:tcPr>
            <w:tcW w:w="576" w:type="dxa"/>
          </w:tcPr>
          <w:p w14:paraId="534B56DE" w14:textId="2DA4B778" w:rsidR="00BB08E6" w:rsidRDefault="00BB08E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0C5060EA" w14:textId="0D13ADFF" w:rsidR="00BB08E6" w:rsidRPr="00C15956" w:rsidRDefault="000B5327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0B5327">
              <w:rPr>
                <w:spacing w:val="-2"/>
                <w:sz w:val="24"/>
                <w:szCs w:val="24"/>
              </w:rPr>
              <w:t>KKK.00.02.004.01</w:t>
            </w:r>
          </w:p>
        </w:tc>
        <w:tc>
          <w:tcPr>
            <w:tcW w:w="5436" w:type="dxa"/>
          </w:tcPr>
          <w:p w14:paraId="02A29CEB" w14:textId="19E5816D" w:rsidR="00BB08E6" w:rsidRPr="00C15956" w:rsidRDefault="000B5327" w:rsidP="002A3806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0B5327">
              <w:rPr>
                <w:sz w:val="24"/>
                <w:szCs w:val="24"/>
              </w:rPr>
              <w:t>Memberikan Dukungan Terhadap Pelaksanaan Strategi Pengendalian Resiko K3</w:t>
            </w:r>
          </w:p>
        </w:tc>
      </w:tr>
      <w:tr w:rsidR="00AE0099" w:rsidRPr="00671862" w14:paraId="225DBE92" w14:textId="77777777" w:rsidTr="00503508">
        <w:trPr>
          <w:trHeight w:val="77"/>
        </w:trPr>
        <w:tc>
          <w:tcPr>
            <w:tcW w:w="576" w:type="dxa"/>
          </w:tcPr>
          <w:p w14:paraId="193423C1" w14:textId="01649B79" w:rsidR="00AE0099" w:rsidRDefault="00AE0099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14:paraId="004C6594" w14:textId="31418463" w:rsidR="00AE0099" w:rsidRPr="002747F1" w:rsidRDefault="000B5327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0B5327">
              <w:rPr>
                <w:spacing w:val="-2"/>
                <w:sz w:val="24"/>
                <w:szCs w:val="24"/>
              </w:rPr>
              <w:t>KKK.00.02.005.01</w:t>
            </w:r>
          </w:p>
        </w:tc>
        <w:tc>
          <w:tcPr>
            <w:tcW w:w="5436" w:type="dxa"/>
          </w:tcPr>
          <w:p w14:paraId="0DE196AA" w14:textId="1975E8C5" w:rsidR="00AE0099" w:rsidRPr="002747F1" w:rsidRDefault="000B5327" w:rsidP="002A3806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0B5327">
              <w:rPr>
                <w:sz w:val="24"/>
                <w:szCs w:val="24"/>
              </w:rPr>
              <w:t>Memberikan Konstribusi dalam Pengendalian Bahaya K3</w:t>
            </w:r>
          </w:p>
        </w:tc>
      </w:tr>
      <w:tr w:rsidR="00AE0099" w:rsidRPr="00671862" w14:paraId="02C7BC98" w14:textId="77777777" w:rsidTr="00503508">
        <w:trPr>
          <w:trHeight w:val="77"/>
        </w:trPr>
        <w:tc>
          <w:tcPr>
            <w:tcW w:w="576" w:type="dxa"/>
          </w:tcPr>
          <w:p w14:paraId="3A271DC9" w14:textId="0BAD3200" w:rsidR="00AE0099" w:rsidRDefault="00AE0099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2329" w:type="dxa"/>
          </w:tcPr>
          <w:p w14:paraId="09AE7C64" w14:textId="45D6A933" w:rsidR="00AE0099" w:rsidRPr="002747F1" w:rsidRDefault="000B5327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0B5327">
              <w:rPr>
                <w:spacing w:val="-2"/>
                <w:sz w:val="24"/>
                <w:szCs w:val="24"/>
              </w:rPr>
              <w:t>KKK.00.02.006.01</w:t>
            </w:r>
          </w:p>
        </w:tc>
        <w:tc>
          <w:tcPr>
            <w:tcW w:w="5436" w:type="dxa"/>
          </w:tcPr>
          <w:p w14:paraId="05E6D00A" w14:textId="304EE468" w:rsidR="00AE0099" w:rsidRPr="002747F1" w:rsidRDefault="000B5327" w:rsidP="002A3806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0B5327">
              <w:rPr>
                <w:sz w:val="24"/>
                <w:szCs w:val="24"/>
              </w:rPr>
              <w:t>Memberikan Konstribusi dalam penerapan prinsip kesehatan kerja untuk mengendalikan risiko K3</w:t>
            </w:r>
          </w:p>
        </w:tc>
      </w:tr>
      <w:tr w:rsidR="00AE0099" w:rsidRPr="00671862" w14:paraId="7D306209" w14:textId="77777777" w:rsidTr="00503508">
        <w:trPr>
          <w:trHeight w:val="77"/>
        </w:trPr>
        <w:tc>
          <w:tcPr>
            <w:tcW w:w="576" w:type="dxa"/>
          </w:tcPr>
          <w:p w14:paraId="75FEA6FE" w14:textId="0E63D098" w:rsidR="00AE0099" w:rsidRDefault="00AE0099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2329" w:type="dxa"/>
          </w:tcPr>
          <w:p w14:paraId="455965AB" w14:textId="14C7CA8E" w:rsidR="00AE0099" w:rsidRPr="002747F1" w:rsidRDefault="000B5327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0B5327">
              <w:rPr>
                <w:spacing w:val="-2"/>
                <w:sz w:val="24"/>
                <w:szCs w:val="24"/>
              </w:rPr>
              <w:t>KKK.00.02.018.01</w:t>
            </w:r>
          </w:p>
        </w:tc>
        <w:tc>
          <w:tcPr>
            <w:tcW w:w="5436" w:type="dxa"/>
          </w:tcPr>
          <w:p w14:paraId="119E33A8" w14:textId="781C97EB" w:rsidR="00AE0099" w:rsidRPr="002747F1" w:rsidRDefault="000B5327" w:rsidP="002A3806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0B5327">
              <w:rPr>
                <w:sz w:val="24"/>
                <w:szCs w:val="24"/>
              </w:rPr>
              <w:t>Memfasilitasi penerapan rancang bangun yang aman</w:t>
            </w:r>
          </w:p>
        </w:tc>
      </w:tr>
      <w:tr w:rsidR="00255464" w:rsidRPr="00671862" w14:paraId="08C501AC" w14:textId="77777777" w:rsidTr="00503508">
        <w:trPr>
          <w:trHeight w:val="77"/>
        </w:trPr>
        <w:tc>
          <w:tcPr>
            <w:tcW w:w="576" w:type="dxa"/>
          </w:tcPr>
          <w:p w14:paraId="164DE6C3" w14:textId="08DDD70A" w:rsidR="00255464" w:rsidRDefault="00255464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9</w:t>
            </w:r>
          </w:p>
        </w:tc>
        <w:tc>
          <w:tcPr>
            <w:tcW w:w="2329" w:type="dxa"/>
          </w:tcPr>
          <w:p w14:paraId="459A8C00" w14:textId="6F68F5E8" w:rsidR="00255464" w:rsidRPr="004431B8" w:rsidRDefault="000B5327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0B5327">
              <w:rPr>
                <w:spacing w:val="-2"/>
                <w:sz w:val="24"/>
                <w:szCs w:val="24"/>
              </w:rPr>
              <w:t>KKK.00.02.019.01</w:t>
            </w:r>
          </w:p>
        </w:tc>
        <w:tc>
          <w:tcPr>
            <w:tcW w:w="5436" w:type="dxa"/>
          </w:tcPr>
          <w:p w14:paraId="54F9A893" w14:textId="281B2D06" w:rsidR="00255464" w:rsidRPr="004431B8" w:rsidRDefault="000B5327" w:rsidP="002A3806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0B5327">
              <w:rPr>
                <w:sz w:val="24"/>
                <w:szCs w:val="24"/>
              </w:rPr>
              <w:t>Melakukan audit K3</w:t>
            </w:r>
          </w:p>
        </w:tc>
      </w:tr>
      <w:tr w:rsidR="000B5327" w:rsidRPr="00671862" w14:paraId="51E981DA" w14:textId="77777777" w:rsidTr="00503508">
        <w:trPr>
          <w:trHeight w:val="77"/>
        </w:trPr>
        <w:tc>
          <w:tcPr>
            <w:tcW w:w="576" w:type="dxa"/>
          </w:tcPr>
          <w:p w14:paraId="1AD67828" w14:textId="3D56C947" w:rsidR="000B5327" w:rsidRDefault="000B5327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10</w:t>
            </w:r>
          </w:p>
        </w:tc>
        <w:tc>
          <w:tcPr>
            <w:tcW w:w="2329" w:type="dxa"/>
          </w:tcPr>
          <w:p w14:paraId="30CC4D28" w14:textId="07AFC6F5" w:rsidR="000B5327" w:rsidRPr="00B94765" w:rsidRDefault="000B5327" w:rsidP="000B5327">
            <w:pPr>
              <w:pStyle w:val="TableParagraph"/>
              <w:tabs>
                <w:tab w:val="left" w:pos="580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0B5327">
              <w:rPr>
                <w:spacing w:val="-2"/>
                <w:sz w:val="24"/>
                <w:szCs w:val="24"/>
              </w:rPr>
              <w:t>KKK.00.02.020.01</w:t>
            </w:r>
          </w:p>
        </w:tc>
        <w:tc>
          <w:tcPr>
            <w:tcW w:w="5436" w:type="dxa"/>
          </w:tcPr>
          <w:p w14:paraId="28B8BAF8" w14:textId="57A6095C" w:rsidR="000B5327" w:rsidRPr="00B94765" w:rsidRDefault="000B5327" w:rsidP="002A3806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0B5327">
              <w:rPr>
                <w:sz w:val="24"/>
                <w:szCs w:val="24"/>
              </w:rPr>
              <w:t>Mengevaluasi kinerja K3 perusahaan</w:t>
            </w:r>
          </w:p>
        </w:tc>
      </w:tr>
      <w:tr w:rsidR="000B5327" w:rsidRPr="00671862" w14:paraId="178F80C7" w14:textId="77777777" w:rsidTr="00503508">
        <w:trPr>
          <w:trHeight w:val="77"/>
        </w:trPr>
        <w:tc>
          <w:tcPr>
            <w:tcW w:w="576" w:type="dxa"/>
          </w:tcPr>
          <w:p w14:paraId="386EAE96" w14:textId="2256EBEE" w:rsidR="000B5327" w:rsidRDefault="000B5327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11</w:t>
            </w:r>
          </w:p>
        </w:tc>
        <w:tc>
          <w:tcPr>
            <w:tcW w:w="2329" w:type="dxa"/>
          </w:tcPr>
          <w:p w14:paraId="092C79C7" w14:textId="4AF70511" w:rsidR="000B5327" w:rsidRPr="00B94765" w:rsidRDefault="000B5327" w:rsidP="000B5327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0B5327">
              <w:rPr>
                <w:spacing w:val="-2"/>
                <w:sz w:val="24"/>
                <w:szCs w:val="24"/>
              </w:rPr>
              <w:t>KKK.00.03.002.01</w:t>
            </w:r>
          </w:p>
        </w:tc>
        <w:tc>
          <w:tcPr>
            <w:tcW w:w="5436" w:type="dxa"/>
          </w:tcPr>
          <w:p w14:paraId="0A486D23" w14:textId="34A8702C" w:rsidR="000B5327" w:rsidRPr="00B94765" w:rsidRDefault="000B5327" w:rsidP="002A3806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0B5327">
              <w:rPr>
                <w:sz w:val="24"/>
                <w:szCs w:val="24"/>
              </w:rPr>
              <w:t>Partisipasi dalam penyelidikan kecelakaan</w:t>
            </w:r>
          </w:p>
        </w:tc>
      </w:tr>
      <w:tr w:rsidR="000B5327" w:rsidRPr="00671862" w14:paraId="35F9F1BE" w14:textId="77777777" w:rsidTr="00503508">
        <w:trPr>
          <w:trHeight w:val="77"/>
        </w:trPr>
        <w:tc>
          <w:tcPr>
            <w:tcW w:w="576" w:type="dxa"/>
          </w:tcPr>
          <w:p w14:paraId="51DB483A" w14:textId="233C531B" w:rsidR="000B5327" w:rsidRDefault="000B5327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12</w:t>
            </w:r>
          </w:p>
        </w:tc>
        <w:tc>
          <w:tcPr>
            <w:tcW w:w="2329" w:type="dxa"/>
          </w:tcPr>
          <w:p w14:paraId="646EC2DE" w14:textId="28F889E6" w:rsidR="000B5327" w:rsidRPr="00B94765" w:rsidRDefault="000B5327" w:rsidP="000B5327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0B5327">
              <w:rPr>
                <w:spacing w:val="-2"/>
                <w:sz w:val="24"/>
                <w:szCs w:val="24"/>
              </w:rPr>
              <w:t>KKK.00.03.005.01</w:t>
            </w:r>
          </w:p>
        </w:tc>
        <w:tc>
          <w:tcPr>
            <w:tcW w:w="5436" w:type="dxa"/>
          </w:tcPr>
          <w:p w14:paraId="0836B63D" w14:textId="39089C29" w:rsidR="000B5327" w:rsidRPr="00B94765" w:rsidRDefault="000B5327" w:rsidP="002A3806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0B5327">
              <w:rPr>
                <w:sz w:val="24"/>
                <w:szCs w:val="24"/>
              </w:rPr>
              <w:t>Mengembangkan analisa informasi dan data K3, dan proses pelaporan serta dokumentasi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30083287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9B2EC9" w:rsidRPr="009B2EC9">
        <w:rPr>
          <w:bCs/>
        </w:rPr>
        <w:t xml:space="preserve">Pengawas </w:t>
      </w:r>
      <w:r w:rsidR="000B5327">
        <w:rPr>
          <w:bCs/>
        </w:rPr>
        <w:t>SMK3</w:t>
      </w:r>
      <w:r w:rsidR="009B2EC9" w:rsidRPr="009B2EC9">
        <w:rPr>
          <w:bCs/>
        </w:rPr>
        <w:t xml:space="preserve"> Kontraktor</w:t>
      </w:r>
      <w:r>
        <w:t xml:space="preserve"> sebesar </w:t>
      </w:r>
    </w:p>
    <w:p w14:paraId="786DC459" w14:textId="71F11452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9B2EC9">
        <w:t>2.3</w:t>
      </w:r>
      <w:r w:rsidR="004431B8">
        <w:t>0</w:t>
      </w:r>
      <w:r>
        <w:t>0.000,- (</w:t>
      </w:r>
      <w:r w:rsidR="009B2EC9">
        <w:t>Dua juta tiga ratus ribu rupiah</w:t>
      </w:r>
      <w: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18A76" w14:textId="77777777" w:rsidR="002E6DAC" w:rsidRDefault="002E6DAC" w:rsidP="00926D47">
      <w:r>
        <w:separator/>
      </w:r>
    </w:p>
  </w:endnote>
  <w:endnote w:type="continuationSeparator" w:id="0">
    <w:p w14:paraId="547289ED" w14:textId="77777777" w:rsidR="002E6DAC" w:rsidRDefault="002E6DAC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89AA5" w14:textId="77777777" w:rsidR="002E6DAC" w:rsidRDefault="002E6DAC" w:rsidP="00926D47">
      <w:r>
        <w:separator/>
      </w:r>
    </w:p>
  </w:footnote>
  <w:footnote w:type="continuationSeparator" w:id="0">
    <w:p w14:paraId="5DC2A41F" w14:textId="77777777" w:rsidR="002E6DAC" w:rsidRDefault="002E6DAC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09C533F8">
              <wp:simplePos x="0" y="0"/>
              <wp:positionH relativeFrom="margin">
                <wp:posOffset>32385</wp:posOffset>
              </wp:positionH>
              <wp:positionV relativeFrom="paragraph">
                <wp:posOffset>-27305</wp:posOffset>
              </wp:positionV>
              <wp:extent cx="5064760" cy="218365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218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060D8F9A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9B2EC9" w:rsidRPr="009B2EC9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PENGAWAS SMK3 KONTRAKTOR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55pt;margin-top:-2.15pt;width:398.8pt;height:17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" filled="f" stroked="f">
              <v:textbox inset="0,0,0,0">
                <w:txbxContent>
                  <w:p w14:paraId="3D913F4C" w14:textId="060D8F9A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9B2EC9" w:rsidRPr="009B2EC9">
                      <w:rPr>
                        <w:b/>
                        <w:color w:val="006EC0"/>
                        <w:sz w:val="28"/>
                        <w:szCs w:val="28"/>
                      </w:rPr>
                      <w:t>PENGAWAS SMK3 KONTRAKTOR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16374"/>
    <w:rsid w:val="00026D6F"/>
    <w:rsid w:val="000970FC"/>
    <w:rsid w:val="000A79FC"/>
    <w:rsid w:val="000B5327"/>
    <w:rsid w:val="000C7648"/>
    <w:rsid w:val="00195026"/>
    <w:rsid w:val="001C4396"/>
    <w:rsid w:val="00214B4A"/>
    <w:rsid w:val="00252703"/>
    <w:rsid w:val="00255464"/>
    <w:rsid w:val="0026489E"/>
    <w:rsid w:val="002747F1"/>
    <w:rsid w:val="002A3806"/>
    <w:rsid w:val="002C44B3"/>
    <w:rsid w:val="002E6DAC"/>
    <w:rsid w:val="00316BE6"/>
    <w:rsid w:val="003E7374"/>
    <w:rsid w:val="00403391"/>
    <w:rsid w:val="004431B8"/>
    <w:rsid w:val="00467A33"/>
    <w:rsid w:val="00494EF4"/>
    <w:rsid w:val="00503508"/>
    <w:rsid w:val="005324DA"/>
    <w:rsid w:val="005626EE"/>
    <w:rsid w:val="005713E1"/>
    <w:rsid w:val="005A2E84"/>
    <w:rsid w:val="00645225"/>
    <w:rsid w:val="00671862"/>
    <w:rsid w:val="00692D7D"/>
    <w:rsid w:val="006C47A0"/>
    <w:rsid w:val="007139CE"/>
    <w:rsid w:val="00740F91"/>
    <w:rsid w:val="00742932"/>
    <w:rsid w:val="00756EAC"/>
    <w:rsid w:val="00806B9E"/>
    <w:rsid w:val="008A7029"/>
    <w:rsid w:val="00926D47"/>
    <w:rsid w:val="0097715E"/>
    <w:rsid w:val="009B2EC9"/>
    <w:rsid w:val="009E7E47"/>
    <w:rsid w:val="00AE0099"/>
    <w:rsid w:val="00AE4022"/>
    <w:rsid w:val="00B94765"/>
    <w:rsid w:val="00BB08E6"/>
    <w:rsid w:val="00BD68CD"/>
    <w:rsid w:val="00C15956"/>
    <w:rsid w:val="00C31AB7"/>
    <w:rsid w:val="00C46C20"/>
    <w:rsid w:val="00C61EF0"/>
    <w:rsid w:val="00CA543E"/>
    <w:rsid w:val="00CC4F8E"/>
    <w:rsid w:val="00CD2916"/>
    <w:rsid w:val="00CF4A42"/>
    <w:rsid w:val="00D301D0"/>
    <w:rsid w:val="00D36ED2"/>
    <w:rsid w:val="00D837D0"/>
    <w:rsid w:val="00DC74AE"/>
    <w:rsid w:val="00DD19F3"/>
    <w:rsid w:val="00ED15C1"/>
    <w:rsid w:val="00EE48D5"/>
    <w:rsid w:val="00EE73FE"/>
    <w:rsid w:val="00F2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5</cp:revision>
  <dcterms:created xsi:type="dcterms:W3CDTF">2026-09-21T09:14:00Z</dcterms:created>
  <dcterms:modified xsi:type="dcterms:W3CDTF">2026-09-25T06:18:00Z</dcterms:modified>
</cp:coreProperties>
</file>