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214B4A" w:rsidRPr="00671862">
        <w:rPr>
          <w:sz w:val="24"/>
          <w:szCs w:val="24"/>
        </w:rPr>
        <w:t>-</w:t>
      </w:r>
    </w:p>
    <w:p w14:paraId="7C4BA4F6" w14:textId="63D9F1CF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AE0099" w:rsidRPr="00AE0099">
        <w:rPr>
          <w:bCs/>
          <w:sz w:val="24"/>
          <w:szCs w:val="24"/>
        </w:rPr>
        <w:t>Ahli K3 Madya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143458BB" w:rsidR="00CD2916" w:rsidRPr="00671862" w:rsidRDefault="00AE0099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AE0099">
              <w:rPr>
                <w:spacing w:val="-2"/>
                <w:sz w:val="24"/>
                <w:szCs w:val="24"/>
              </w:rPr>
              <w:t>KKK.00.01.003.01</w:t>
            </w:r>
          </w:p>
        </w:tc>
        <w:tc>
          <w:tcPr>
            <w:tcW w:w="5436" w:type="dxa"/>
          </w:tcPr>
          <w:p w14:paraId="1C8F0488" w14:textId="3C61EED5" w:rsidR="00CD2916" w:rsidRPr="00671862" w:rsidRDefault="00AE0099" w:rsidP="00A31E4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E0099">
              <w:rPr>
                <w:sz w:val="24"/>
                <w:szCs w:val="24"/>
              </w:rPr>
              <w:t>Membantu pemenuhan perundangan K3 dan persyaratan lainnya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34C36905" w:rsidR="00195026" w:rsidRPr="00467A33" w:rsidRDefault="00AE0099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AE0099">
              <w:rPr>
                <w:spacing w:val="-2"/>
                <w:sz w:val="24"/>
                <w:szCs w:val="24"/>
              </w:rPr>
              <w:t>KKK.00.01.004.01</w:t>
            </w:r>
          </w:p>
        </w:tc>
        <w:tc>
          <w:tcPr>
            <w:tcW w:w="5436" w:type="dxa"/>
          </w:tcPr>
          <w:p w14:paraId="6F155322" w14:textId="1C8EDC79" w:rsidR="00195026" w:rsidRPr="00467A33" w:rsidRDefault="002747F1" w:rsidP="00A31E43">
            <w:pPr>
              <w:pStyle w:val="TableParagraph"/>
              <w:tabs>
                <w:tab w:val="left" w:pos="1507"/>
              </w:tabs>
              <w:spacing w:line="274" w:lineRule="exact"/>
              <w:rPr>
                <w:sz w:val="24"/>
                <w:szCs w:val="24"/>
              </w:rPr>
            </w:pPr>
            <w:r w:rsidRPr="002747F1">
              <w:rPr>
                <w:sz w:val="24"/>
                <w:szCs w:val="24"/>
              </w:rPr>
              <w:t>Menerapkan K3 di Tempat Kerja di Industri Migas</w:t>
            </w:r>
          </w:p>
        </w:tc>
      </w:tr>
      <w:tr w:rsidR="00195026" w:rsidRPr="00671862" w14:paraId="756D5804" w14:textId="77777777" w:rsidTr="00503508">
        <w:trPr>
          <w:trHeight w:val="77"/>
        </w:trPr>
        <w:tc>
          <w:tcPr>
            <w:tcW w:w="576" w:type="dxa"/>
          </w:tcPr>
          <w:p w14:paraId="217E00AD" w14:textId="1F788B0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79ECB9CC" w14:textId="4DEB4B00" w:rsidR="00195026" w:rsidRPr="00467A33" w:rsidRDefault="00AE0099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AE0099">
              <w:rPr>
                <w:spacing w:val="-2"/>
                <w:sz w:val="24"/>
                <w:szCs w:val="24"/>
              </w:rPr>
              <w:t>KKK.00.02.008.01</w:t>
            </w:r>
          </w:p>
        </w:tc>
        <w:tc>
          <w:tcPr>
            <w:tcW w:w="5436" w:type="dxa"/>
          </w:tcPr>
          <w:p w14:paraId="09A0B5DB" w14:textId="53324A94" w:rsidR="00195026" w:rsidRPr="00467A33" w:rsidRDefault="00AE0099" w:rsidP="00A31E4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E0099">
              <w:rPr>
                <w:sz w:val="24"/>
                <w:szCs w:val="24"/>
              </w:rPr>
              <w:t>Melaksanakan koordinasi dan pemeliharaan sistem manajemen K3</w:t>
            </w:r>
          </w:p>
        </w:tc>
      </w:tr>
      <w:tr w:rsidR="00BB08E6" w:rsidRPr="00671862" w14:paraId="3A34691B" w14:textId="77777777" w:rsidTr="00503508">
        <w:trPr>
          <w:trHeight w:val="77"/>
        </w:trPr>
        <w:tc>
          <w:tcPr>
            <w:tcW w:w="576" w:type="dxa"/>
          </w:tcPr>
          <w:p w14:paraId="3519E2B0" w14:textId="07B108A1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3D1A3701" w14:textId="065115BB" w:rsidR="00BB08E6" w:rsidRPr="00C15956" w:rsidRDefault="00AE0099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AE0099">
              <w:rPr>
                <w:spacing w:val="-2"/>
                <w:sz w:val="24"/>
                <w:szCs w:val="24"/>
              </w:rPr>
              <w:t>KKK.00.02.009.01</w:t>
            </w:r>
          </w:p>
        </w:tc>
        <w:tc>
          <w:tcPr>
            <w:tcW w:w="5436" w:type="dxa"/>
          </w:tcPr>
          <w:p w14:paraId="31BCFCA1" w14:textId="77D1C0EC" w:rsidR="00BB08E6" w:rsidRPr="00C15956" w:rsidRDefault="00AE0099" w:rsidP="00A31E4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E0099">
              <w:rPr>
                <w:sz w:val="24"/>
                <w:szCs w:val="24"/>
              </w:rPr>
              <w:t>Menerapkan pengetahuan mengenai perundangan dan standar K3</w:t>
            </w:r>
          </w:p>
        </w:tc>
      </w:tr>
      <w:tr w:rsidR="00BB08E6" w:rsidRPr="00671862" w14:paraId="336AA7C8" w14:textId="77777777" w:rsidTr="00503508">
        <w:trPr>
          <w:trHeight w:val="77"/>
        </w:trPr>
        <w:tc>
          <w:tcPr>
            <w:tcW w:w="576" w:type="dxa"/>
          </w:tcPr>
          <w:p w14:paraId="534B56DE" w14:textId="2DA4B778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0C5060EA" w14:textId="5A7336B0" w:rsidR="00BB08E6" w:rsidRPr="00C15956" w:rsidRDefault="00AE0099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AE0099">
              <w:rPr>
                <w:spacing w:val="-2"/>
                <w:sz w:val="24"/>
                <w:szCs w:val="24"/>
              </w:rPr>
              <w:t>KKK.00.02.010.01</w:t>
            </w:r>
          </w:p>
        </w:tc>
        <w:tc>
          <w:tcPr>
            <w:tcW w:w="5436" w:type="dxa"/>
          </w:tcPr>
          <w:p w14:paraId="02A29CEB" w14:textId="02508DEB" w:rsidR="00BB08E6" w:rsidRPr="00C15956" w:rsidRDefault="00AE0099" w:rsidP="00A31E4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E0099">
              <w:rPr>
                <w:sz w:val="24"/>
                <w:szCs w:val="24"/>
              </w:rPr>
              <w:t>Menerapkan prinsip manajemen risiko</w:t>
            </w:r>
          </w:p>
        </w:tc>
      </w:tr>
      <w:tr w:rsidR="00AE0099" w:rsidRPr="00671862" w14:paraId="225DBE92" w14:textId="77777777" w:rsidTr="00503508">
        <w:trPr>
          <w:trHeight w:val="77"/>
        </w:trPr>
        <w:tc>
          <w:tcPr>
            <w:tcW w:w="576" w:type="dxa"/>
          </w:tcPr>
          <w:p w14:paraId="193423C1" w14:textId="01649B79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004C6594" w14:textId="56A85055" w:rsidR="00AE0099" w:rsidRPr="002747F1" w:rsidRDefault="00AE0099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AE0099">
              <w:rPr>
                <w:spacing w:val="-2"/>
                <w:sz w:val="24"/>
                <w:szCs w:val="24"/>
              </w:rPr>
              <w:t>KKK.00.02.011.01</w:t>
            </w:r>
          </w:p>
        </w:tc>
        <w:tc>
          <w:tcPr>
            <w:tcW w:w="5436" w:type="dxa"/>
          </w:tcPr>
          <w:p w14:paraId="0DE196AA" w14:textId="4C845A83" w:rsidR="00AE0099" w:rsidRPr="002747F1" w:rsidRDefault="00AE0099" w:rsidP="00A31E4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E0099">
              <w:rPr>
                <w:sz w:val="24"/>
                <w:szCs w:val="24"/>
              </w:rPr>
              <w:t>Partisipasi dalam Menerapkan prinsip Higiene Industri untuk mengendalikan risiko K3</w:t>
            </w:r>
          </w:p>
        </w:tc>
      </w:tr>
      <w:tr w:rsidR="00AE0099" w:rsidRPr="00671862" w14:paraId="02C7BC98" w14:textId="77777777" w:rsidTr="00503508">
        <w:trPr>
          <w:trHeight w:val="77"/>
        </w:trPr>
        <w:tc>
          <w:tcPr>
            <w:tcW w:w="576" w:type="dxa"/>
          </w:tcPr>
          <w:p w14:paraId="3A271DC9" w14:textId="0BAD3200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09AE7C64" w14:textId="43F6379E" w:rsidR="00AE0099" w:rsidRPr="002747F1" w:rsidRDefault="00AE0099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AE0099">
              <w:rPr>
                <w:spacing w:val="-2"/>
                <w:sz w:val="24"/>
                <w:szCs w:val="24"/>
              </w:rPr>
              <w:t>KKK.00.02.012.01</w:t>
            </w:r>
          </w:p>
        </w:tc>
        <w:tc>
          <w:tcPr>
            <w:tcW w:w="5436" w:type="dxa"/>
          </w:tcPr>
          <w:p w14:paraId="05E6D00A" w14:textId="45F0A50B" w:rsidR="00AE0099" w:rsidRPr="002747F1" w:rsidRDefault="00AE0099" w:rsidP="00A31E4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E0099">
              <w:rPr>
                <w:sz w:val="24"/>
                <w:szCs w:val="24"/>
              </w:rPr>
              <w:t>Menerapkan Prinsip Kesehatan Kerja untuk Mengendalikan Risiko K3</w:t>
            </w:r>
          </w:p>
        </w:tc>
      </w:tr>
      <w:tr w:rsidR="00AE0099" w:rsidRPr="00671862" w14:paraId="7D306209" w14:textId="77777777" w:rsidTr="00503508">
        <w:trPr>
          <w:trHeight w:val="77"/>
        </w:trPr>
        <w:tc>
          <w:tcPr>
            <w:tcW w:w="576" w:type="dxa"/>
          </w:tcPr>
          <w:p w14:paraId="75FEA6FE" w14:textId="0E63D098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455965AB" w14:textId="33579A39" w:rsidR="00AE0099" w:rsidRPr="002747F1" w:rsidRDefault="00AE0099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AE0099">
              <w:rPr>
                <w:spacing w:val="-2"/>
                <w:sz w:val="24"/>
                <w:szCs w:val="24"/>
              </w:rPr>
              <w:t>KKK.00.03.002.01</w:t>
            </w:r>
          </w:p>
        </w:tc>
        <w:tc>
          <w:tcPr>
            <w:tcW w:w="5436" w:type="dxa"/>
          </w:tcPr>
          <w:p w14:paraId="119E33A8" w14:textId="5B937C5C" w:rsidR="00AE0099" w:rsidRPr="002747F1" w:rsidRDefault="00AE0099" w:rsidP="00A31E4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E0099">
              <w:rPr>
                <w:sz w:val="24"/>
                <w:szCs w:val="24"/>
              </w:rPr>
              <w:t>Partisipasi dalam penyelidikan kecelakaan</w:t>
            </w:r>
          </w:p>
        </w:tc>
      </w:tr>
      <w:tr w:rsidR="00AE0099" w:rsidRPr="00671862" w14:paraId="2119B726" w14:textId="77777777" w:rsidTr="00503508">
        <w:trPr>
          <w:trHeight w:val="77"/>
        </w:trPr>
        <w:tc>
          <w:tcPr>
            <w:tcW w:w="576" w:type="dxa"/>
          </w:tcPr>
          <w:p w14:paraId="1726C6ED" w14:textId="264604BD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45AA36CF" w14:textId="09A48113" w:rsidR="00AE0099" w:rsidRPr="002747F1" w:rsidRDefault="00AE0099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AE0099">
              <w:rPr>
                <w:spacing w:val="-2"/>
                <w:sz w:val="24"/>
                <w:szCs w:val="24"/>
              </w:rPr>
              <w:t>KKK.00.03.003.01</w:t>
            </w:r>
          </w:p>
        </w:tc>
        <w:tc>
          <w:tcPr>
            <w:tcW w:w="5436" w:type="dxa"/>
          </w:tcPr>
          <w:p w14:paraId="2E056C55" w14:textId="54132418" w:rsidR="00AE0099" w:rsidRPr="002747F1" w:rsidRDefault="00AE0099" w:rsidP="00A31E4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E0099">
              <w:rPr>
                <w:sz w:val="24"/>
                <w:szCs w:val="24"/>
              </w:rPr>
              <w:t>Membantu perencanaan, pengembangan, dan partisipasi dalam kegiatan K3</w:t>
            </w:r>
          </w:p>
        </w:tc>
      </w:tr>
      <w:tr w:rsidR="00AE0099" w:rsidRPr="00671862" w14:paraId="5C503C38" w14:textId="77777777" w:rsidTr="00503508">
        <w:trPr>
          <w:trHeight w:val="77"/>
        </w:trPr>
        <w:tc>
          <w:tcPr>
            <w:tcW w:w="576" w:type="dxa"/>
          </w:tcPr>
          <w:p w14:paraId="18C96F0E" w14:textId="4EA87A53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10</w:t>
            </w:r>
          </w:p>
        </w:tc>
        <w:tc>
          <w:tcPr>
            <w:tcW w:w="2329" w:type="dxa"/>
          </w:tcPr>
          <w:p w14:paraId="02B61D51" w14:textId="5A08E904" w:rsidR="00AE0099" w:rsidRPr="002747F1" w:rsidRDefault="00AE0099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AE0099">
              <w:rPr>
                <w:spacing w:val="-2"/>
                <w:sz w:val="24"/>
                <w:szCs w:val="24"/>
              </w:rPr>
              <w:t>KKK.00.03.004.01</w:t>
            </w:r>
          </w:p>
        </w:tc>
        <w:tc>
          <w:tcPr>
            <w:tcW w:w="5436" w:type="dxa"/>
          </w:tcPr>
          <w:p w14:paraId="1F8F6CDE" w14:textId="63D721FB" w:rsidR="00AE0099" w:rsidRPr="002747F1" w:rsidRDefault="00AE0099" w:rsidP="00A31E4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E0099">
              <w:rPr>
                <w:sz w:val="24"/>
                <w:szCs w:val="24"/>
              </w:rPr>
              <w:t>Mengelola Sistem Informasi dan Data K3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7AD9B9B6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AE0099" w:rsidRPr="00AE0099">
        <w:rPr>
          <w:bCs/>
        </w:rPr>
        <w:t>Ahli K3 Madya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1B675" w14:textId="77777777" w:rsidR="00A55E7F" w:rsidRDefault="00A55E7F" w:rsidP="00926D47">
      <w:r>
        <w:separator/>
      </w:r>
    </w:p>
  </w:endnote>
  <w:endnote w:type="continuationSeparator" w:id="0">
    <w:p w14:paraId="7DB0D59C" w14:textId="77777777" w:rsidR="00A55E7F" w:rsidRDefault="00A55E7F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80B37" w14:textId="77777777" w:rsidR="00A55E7F" w:rsidRDefault="00A55E7F" w:rsidP="00926D47">
      <w:r>
        <w:separator/>
      </w:r>
    </w:p>
  </w:footnote>
  <w:footnote w:type="continuationSeparator" w:id="0">
    <w:p w14:paraId="20810DF8" w14:textId="77777777" w:rsidR="00A55E7F" w:rsidRDefault="00A55E7F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0C989DA7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AE0099" w:rsidRPr="00AE0099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AHLI K3 MADYA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0C989DA7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AE0099" w:rsidRPr="00AE0099">
                      <w:rPr>
                        <w:b/>
                        <w:color w:val="006EC0"/>
                        <w:sz w:val="28"/>
                        <w:szCs w:val="28"/>
                      </w:rPr>
                      <w:t>AHLI K3 MADYA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C7648"/>
    <w:rsid w:val="00195026"/>
    <w:rsid w:val="001C4396"/>
    <w:rsid w:val="00214B4A"/>
    <w:rsid w:val="00252703"/>
    <w:rsid w:val="0026489E"/>
    <w:rsid w:val="002747F1"/>
    <w:rsid w:val="002C44B3"/>
    <w:rsid w:val="002E2638"/>
    <w:rsid w:val="00316BE6"/>
    <w:rsid w:val="003E7374"/>
    <w:rsid w:val="00467A33"/>
    <w:rsid w:val="00494EF4"/>
    <w:rsid w:val="00503508"/>
    <w:rsid w:val="005324DA"/>
    <w:rsid w:val="005626EE"/>
    <w:rsid w:val="005713E1"/>
    <w:rsid w:val="00645225"/>
    <w:rsid w:val="00671862"/>
    <w:rsid w:val="00692D7D"/>
    <w:rsid w:val="006C47A0"/>
    <w:rsid w:val="007139CE"/>
    <w:rsid w:val="00740F91"/>
    <w:rsid w:val="00756EAC"/>
    <w:rsid w:val="00806B9E"/>
    <w:rsid w:val="008A7029"/>
    <w:rsid w:val="00926D47"/>
    <w:rsid w:val="009E7E47"/>
    <w:rsid w:val="00A31E43"/>
    <w:rsid w:val="00A55E7F"/>
    <w:rsid w:val="00AE0099"/>
    <w:rsid w:val="00AE4022"/>
    <w:rsid w:val="00BB08E6"/>
    <w:rsid w:val="00BD68CD"/>
    <w:rsid w:val="00C15956"/>
    <w:rsid w:val="00C31AB7"/>
    <w:rsid w:val="00C46C20"/>
    <w:rsid w:val="00C61EF0"/>
    <w:rsid w:val="00CA543E"/>
    <w:rsid w:val="00CC4F8E"/>
    <w:rsid w:val="00CD2916"/>
    <w:rsid w:val="00CF4A42"/>
    <w:rsid w:val="00D301D0"/>
    <w:rsid w:val="00D36ED2"/>
    <w:rsid w:val="00D837D0"/>
    <w:rsid w:val="00DD19F3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2026-09-21T08:45:00Z</dcterms:created>
  <dcterms:modified xsi:type="dcterms:W3CDTF">2026-09-25T06:12:00Z</dcterms:modified>
</cp:coreProperties>
</file>